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IT professional with 11 years of experience in software development, focusing on web and mobile applications. Proficient in Linux systems engineering, containerization, and automation, with a dedication to operational excellence and team collaboration.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OpenStack, Kubernetes, Nutanix,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Podman, Helm, Kubernetes, Container Security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Infrastructure as Code: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CloudFormation, CI/CD Pipelines, Git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Monitoring/Logging: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ELK Stack, Prometheus, Grafana, Splunk, Nagios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MariaDB, Cassandra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and maintained heterogeneous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Linux-based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public cloud and on-premises environments, focusing on optimizing performance and ensuring high uptime across enterprise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migrate legacy systems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containerized environments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deployment efficiency and system reliability through modern orchestration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infrastructure management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Terraform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Ansible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workflows and significantly reducing manual intervention for deployments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self-service tools enhancing delivery speeds for internal developers, allowing teams to deploy applications and services more rapidly and reliably without bottlenecking support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monitoring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ELK Stack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proactive issue detection and enhanced observability for critical business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engineers, fostering skill development through knowledge-sharing sessions on best practices in infrastructure management, automation technologies, and cloud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 to define requirements and design solutions, leading to reduced operational risks and improved project timelines through effective communication and adaptation.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industry best practices for data management, executed strategies for database replication and high availability to protect against data loss and ensure continuous service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thorough operational documentation for systems and processes to facilitate onboarding, improve team productivity, and enhance overall knowledge retention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an on-call rotation, providing critical support and ensuring system availability with rapid incident response to minimize downtime and disruptions to service delivery.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deployed cloud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 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they were secure, scalable, and maintained performance across high traffic scenarios.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development and ensured code quality through automated testing and deployment processes, enhancing team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MySQL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MariaDB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application data management, focusing on scalability and query optimization based on application requirements during high workloads.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product teams to gather requirements and provide necessary infrastructure, helping them meet their deadlines through proactive stakeholder communication and requirements analysis.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 to foster a culture of continuous improvement and agility, encouraging collective ownership of the codebase and operational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security teams to implement security measures and compliance policies that aligned with internal standards and industry regulations in cloud and data centers.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architecture design of a robust microservices framework, utilizing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 Boot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improve modularity and maintainability of application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in-depth performance tuning on applications deployed in cloud environments, identifying bottlenecks and leveraging cloud-native tools to enhance performance and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