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Support Engineer with over 11 years of experience in software development, focusing on web and mobile applications. Adept at addressing complex technical challenges and delivering high-quality solutions in B2B environments, particularly with Sterling B2B Integrator and related tools. Proven ability to collaborate with cross-functional teams, enhance customer satisfaction, and drive improvement in support operations through innovative problem-solving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SQL,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JEE, Docker, Kubernetes, OpenShift, Apache Camel, Selenium,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Microsoft SQL Server, DB2, MongoDB,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HTTP/S, AS2, S/FTP, SMTP, JMS, IBM MQ,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EDI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EDI, EDIFACT, X12, RosettaNet, SWIFT, ACH, SFTP, B2B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AIX, Windows, Solaris, Red Hat EL, RHEL, Ubuntu, Fedora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complex issues in enterprise systems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Sterling B2B Integrator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analyze root causes across numerous platforms, resulting in enhanced customer satisfaction through effective solutions and timely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incidents in real-time by leveraging advanced troubleshooting techniques, leading to substantial improvement in team performance and achieving organization-wide service level objectives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incident resolution processes, adopting innovative frameworks that improved efficiency and placed emphasis on faster response times and better customer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and external knowledge bases, ensuring that best practices and solutions derived from intricate support cases were easily accessible to team members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learning sessions on newly introduced technologies and best practices within the team, promoting a culture of continuous improvement, which significantly enhanced the overall knowledge base of the support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reporting, enabling proactive identification of potential issues before they escalated, thus strengthening the support function and enhancing customer relations.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technologies, including cloud services and network protocols, ensuring that the support team was prepared to handle inquiries related to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streamlined application deployment, enhancing disaster recovery measures and ensuring more reliable service availability for clients in various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reviews and audits of existing support processes to identify areas for improvement and implementation of necessary changes that positively influenced team productivity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service delivery, utilizing insights to inform process adjustments and drive higher levels of customer satisfaction and loyalty, reinforcing teamwork and collaboration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mapping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EDI integration, enhancing support capabilities related to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 while mitigating potential disruptions in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professional growth by sharing critical knowledge and advanced troubleshooting techniques which significantly raised the competency across the team when solving client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establishing the team as a trusted resource across the industry while promoting the organization's commitment to openness and resource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during on-call support periods, delivering expert guidance and innovative solutions to ensure continuous service delivery and client satisfaction across multiple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database management systems to assist clients in optimizing their operations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and enhancements, ensuring integration success and operational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as a key member of the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intricate software issues across multiple platforms and ensuring client expectations were consistently met regarding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robust solutions and enhancements for various enterprise applications, increasing efficiency and user satisfaction while decreasing maintenance costs through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end-to-end troubleshooting processes, incorporating dynamic reporting tools and frameworks to ensure all critical incidents were logged and tracked in real-time, leading to quicker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customer experience and usability in software applications, sourcing feedback from clients to identify areas of enhancement for future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colleagues to execute effective, customer-focused solutions on new technologies, supporting strategic initiatives that aligned with the company's growth objectives in the tech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knowledge of integration procedures and best practices, facilitating greater access to information across teams and enhancing overall project execution timelines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and debugging processes, ensuring all technology stacks adhered to established quality standards before deployment to client environments across diverse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deployment efficiency and agility while minimizing operational overhead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setting up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stability during high-volume transactions and subsequently improving platform reliability for end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mentorship program for junior engineers focusing on both technical skills and soft skills development, reinforcing teamwork and knowledge sharing essential for creating a high-performing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systematically, identifying trends and implementing changes which significantly improved customer service strategy and positively impacted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monitoring systems for application health that preemptively identified issues before they impacted users, establishing Microsoft as a market leader in proactive support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