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web and mobile applications. Proficient in designing and developing enterprise-level solutions using .NET, C#, SQL, React, and Node. Adept at leading teams, mentoring staff, and ensuring high-quality software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ASP.NET, Express,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Terraform, GitHub Actions,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MSTest, Jest,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application’s performance and maintainability, aligning with best practices in software architecture and enterprise solutions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a responsive design that improves user experience by applying best practices in state management and component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through Agile methodologies, facilitating sprint planning and retrospective meetings to foster collaboration, accountability, and continuous improvement in software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code quality, helping to establish a culture of learning and shared knowledge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into existing applications to enhance functionality and scalability,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cloud infrastructure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UX designers, to gather requirements and define product specifications that align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API documentation for internal and external developers, ensuring clarity and ease of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microservices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vulnerabilities and improve the overall security posture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automate the deployment pipeline, ensuring rapid and reliable delivery of application updates across multiple environments, including development and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analysis and optimization of existing applications, identifying bottlenecks and implementing solutions that enhance the overall system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architecture sessions to strategize future developments and innovations within the software ecosystem, ensuring alignment with emerging technology trends and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to streamline development workflows, enabling efficient testing and deployment processes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and integration of reusable software libraries and components, promoting consistency and efficiency across multiple projects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facilitate communication and collaboration between software development and IT operations teams, producing a culture of shared responsibility for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unit and integration testing plans, ensuring robustness and reliability of all software releases, contributing to enhanced product quality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and Scrum methodologies while working as a member of a scrum team, ensuring timely delivery of software features and facilitating team dynamics through effective communication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database schema and architecture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efficient data storage and retrieval, critical for the performance of business applications used by various client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fostering a positive and high-quality coding environment that emphasized continuous learning and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enterprise-level backend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scalable and maintainable code that adheres to industry standards for performance and security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testing automation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coverage rates and reinforcing the importance of unit testing during the development process for deployed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to understand client needs, translating them into functional specifications and ensuring delivery of solutions that align with client expectations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applications through refactoring and modernization strategies, incorporating contemporary technologies and frameworks to improve scalability, maintainability, and user satisfaction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new employees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 stack, helping them to ramp up quickly and effectively contribute to project teams through structured learning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quality assurance teams to ensure timely and qualitative product releases, involving them early in the development process to facilitate better requirements understanding and expectations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continuous integration pipelines and reducing manual intervention for consistent and error-free deployments in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education and self-improvement regarding the latest technology trends, regularly sharing insights and discussing innovative ideas with colleagues, promoting a culture of knowledge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of data-intensive applications, leading to reduced load times and improved user experiences across various consumer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