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web and mobile applications. Expertise in coding, testing, and maintaining software across diverse platforms with a focus on user experience and system integration. Proven ability to collaborate in cross-functional teams and deliver high-quality software solutions under tight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Node.js, Angular,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Azure DevOps, AWS,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SQLite,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Test-Driven Development (TDD), Behavior-Driven Development (BDD),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in a collaborative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productivity, ensuring high-quality software deliverables that meet user requirements and organizational objectives while minimizing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system integrations and efficient data processing capabilities across multiple platforms and services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functionality, resulting in improved reliability and user satisfaction, while reducing the cost of software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resulting in simplified deployment processes and improved scalability for critical applications handling multiple user requests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fellow software engineers to enforce coding standards and best practices, contributing to a culture of quality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project tracking, enhancing collaboration and transparency across development processes for timely delivery of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and accessibility for diverse customer portfolios engaging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software defects and performance issues by conducting thorough troubleshooting and debugging sessions,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resolution management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sessions with stakeholders to understand business needs, translating them into coherent software design specifications that guide development efforts and align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selection and implementation of new technologies that improve team efficiency, understanding emerging industry trends and proactively adapting to incorporate best practices in our software toolchain.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coding practices and technologies, enhancing team capabilities and fostering growth within the software engineering group through knowledge sharing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software requirements and specifications, ensuring alignment of business objectives with technology solutions that deliver measurable outcomes within defined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processes, APIs, and user manuals, promoting clarity and ensuring teams can effectively utilize software outputs for system enhancements and training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software development effectively, from inception through deployment, ensuring adherence to quality standards and continuous alignment with business strategies and user needs.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significantly reduced human error and improved deployment frequency to enhance user engagement and feedback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enhanced performance and user engagement metrics across platforms and user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designers to develop innovative software solutions, employing best practices in Agile development to swiftly adapt to changing user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planning, ensuring clear communication and alignment of objectives amongst team members, ultimately enhancing team collaboration and transparency in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create efficient communication between front-end and back-end components, ensuring seamless user experiences while maintaining high performance and security standards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database structures to improve data retrieval efficiency and maintain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 to inform system designs based on user needs and technical feasibility, contributing to the long-term scalability and maintainability of the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sensitive user data within applications, leveraging industry standards and continuously monitoring for vulnerabilities within the software environment, fostering a secure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and implementation of development processes and methodologies, ensuring consistency and adherence to best practices, while providing clarity to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services and architectures to enhance application scalability and performance metrics, integrating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our infrastructure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functionality testing and quality assurance for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tests and ensure optimal software performance post-deployment and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requiring interdisciplinary knowledge, working closely with stakeholders to translate business requirements into technical tasks, ensuring successful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the use of best programming practices, fostering growth through skill development, and increasing the overall competency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