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Demonstrated expertise in Fintech and Payment solutions, aiming to leverage a background in APIs, REST, and cloud technologies to drive successful merchant integrations and enhance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Angular, Node.js, Spring Boot, Django,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Postman, JIRA,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WebSockets,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Microsoft SQL Server,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partner to the Sales team, providing presales product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Banking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prospects understood the benefits of our solutions and drove deal closures.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technical presentations to stakeholders,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Trustly's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real-time transaction processing, which significantly boosted the team's confidence in client pitches.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including Sales and Product Management, to tailor integration solutions that align with clients' strategic goals and enhance operational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dynamically with clients to understand their technical requirements and offered insightful recommendations that ensured successful onboarding and use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propose and scope merchant integration solutions tailored to the unique needs of clients, with a strong emphasis on meeting revenue optimization targets through innovative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to the Product team on feature requirements derived from extensive client interactions, ensuring continuous improvement in our service offerings aligned with emerging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technical documentation and integration methodologies, ensuring all aspects of merchant onboarding were comprehensively covered and met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analytical skills to identify and document client feedback, translating insights into actionable strategies that informed our marketing and product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internal initiatives aimed at refining global performance metrics and KPIs, contributing actively to the overall strategic objectives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lasting relationships with clients, serving as a subject matter expert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which directly influenced client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conferences, enhancing brand visibility while gathering market intelligence to inform strategic decisions and engage potential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internal teams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integration strategies, reinforcing a culture of learning and shared success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knowledge-sharing culture by documenting best practices concerning merchant integrations, thus streamlining processes for future implementations and reducing onboarding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high-stakes client meetings to present technical solutions, translating complex concepts into actionable strategies for diverse stakeholders and driving the sales process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leadership to align departmental objectives with organization-wide goals, ensuring that the team’s projects supported the broader mission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development best practices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strong focus on delivering scalable web applications that enhanced user experience and met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user-friendly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application responsiveness and interactivity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enhanced application functionality and ensured seamless communication between various systems while maintaining robust data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efficiency, scalability, and reduced costs while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and documentation for software projects, ensuring alignment between technical and business requirements, which facilitated smooth handovers and successful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processes to uphold coding best practices and maintain high standards of reliability and performance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Scrum practices to drive iterative development cycles, leading to timely delivery of features and improved project visibility for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to enhance product reliability and reduce the engineer's workload, streamlining the release process while improving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code development to safeguard sensitive data and prevent breaches, aligning with the organization’s compliance mandates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strategy sessions focused on product road mapping and prioritization, driving discussions that informed future development phases and aligning them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new engineers, sharing insights into the development processes and tools used, fostering a collaborative and innovative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various metrics and tools, identifying areas for improvement and optimizing system architecture to meet shifting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