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designing and developing scalable web and mobile applications. Proficient in both front-end and back-end technologies, with a passion for creating innovative solutions that enhance user experiences. Highly skilled in JavaScript, React, Node.js, and database management, complemented by a strong focus on collaboration and adaptability in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CI/CD,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Firebase, Google Cloud Platform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for astrology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 feature-rich user experience that meets diverse customer needs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multidisciplinary team to gather user requirements and translated these into technical specifications, ensuring that the developed solutions align with our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across various devices while ensuring a high level of accessibility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debugging sessions to enhance the stability of applications, creating a robust codebase through adherence to best practices and continuous integration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integrate third-party services, enhancing functionality and expanding the product's usability for users aiming to explore astrology more deeply.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industry trends and emerging technologies, adapting our tech stack to include modern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user feedback to iterate on product features, which resulted in enhancements that significantly improved user engagement and interface efficiency within the astrology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sprint planning sessions, contributing to task prioritization and clarifying project goals to ensure timely delivery of software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facilitating knowledge sharing and skill development within the team, thus fostering a collaborative work environment focused on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in code optimization and software architecture, significantly improving application performance while reducing load times and improving data handling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creative teams to create captivating UX/UI designs that resonate with users' astrological interests, ensuring aesthetic appeal complemented the software's functional aspects.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overall system performance, resulting in a smoother user experience when accessing astrological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troubleshooting of front-end and back-end components, ensuring seamless interaction between various system layers while implementing logging and analytics for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secure authentication methods within applications, safeguarding user data and ensuring compliance with industry security standards, fostering trust and reliability in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documentation for user manuals and technical specifications, streamlining the onboarding process for new team members and helping maintain knowledge continuity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applications while collaborating closely with cross-functional teams to ensure that project goals align with user needs, emphasizing the importance of adherence to best practices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applications, enhancing the efficiency of data processing and enabling real-time updates that meet user demands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decision-making and design reviews, providing insights into optimal structures and tools to use for various projects based on thorough research and trend analysis from the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full-stack solutions using a variety of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flexibility in adapting to diverse project requirements and technical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enabling knowledge transfer on core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development, thus contributing to a culture of learning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practices such as daily stand-ups and retrospectives to ensure the team remained focused on goals while encouraging transparent communication and continuous improvement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automation, elevating the code quality and reliability of applications through rigorous continuous testing frameworks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to gather user feedback on application performance and functionality, which was critical in creating solutions that truly resonated with end-users who sought insights from astrology.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scalability and delivering consistent application performance under varying user loads and conditions,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logging and monitoring through integration with tools designed for tracking usage and analytics, facilitating data-driven decision making for future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software processes and coding standards, ensuring new hires can effectively onboard while maintaining quality and consistency in code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API development and documentation, which minimized integration challenges and streamlined collaboration efforts with external services and stakeholders, ultimately improving project timelines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