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experience specializing in designing and implementing scalable web and mobile applications. Proven track record in building REST APIs, leveraging cloud technologies, and contributing to agile engineering processes. Adept at collaborating with cross-functional teams to drive innovative solutions in healthcare and other sectors, with strong skills in modern programming languages and software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Go,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Angular,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Heroku, Firebase,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CircleCI,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Microservices, Service-Oriented Architecture (SOA), API Design Principles, Systems Design,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powered various applications, focusing on scalability and performance, while collaborating effectively with cross-functional teams to deliver high-quality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continuous integration and deployment processes, harnessing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lifecycle management and enhance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resilient infrastructure for large-scale data processing,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S3 and Lambda for optimal data storage and computing capabilities while ensuring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planning and contributed to the overall engineering strategy, motivating cross-functional teams to embrace agile methodologies and fostering a culture of rapid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innovative solutions that tackled advanced data processing challenges, exploring new technological landscapes to enhance operational capabilities and elevate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thorough code reviews and implemented best practices in unit testing, bolstering software quality through collaboration and knowledge sharing within a rapidly growing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engineering culture positively by mentoring new engineers, sharing experiences, and cultivating a learning atmosphere dedicated to continuous improvement and embracing diversity in thought and background.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in managing cloud resources efficiently, enhancing documentation and maintenance for long-term sustainability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requirements and verify deliverables, ensuring alignment of engineering outcomes with overarching business goals and client expectations through continuous dialogue.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tackling data migrations with minimal service disruption,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handle complex data interactions while safeguarding production environment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Celebrated and promoted diversity through mentorship and community involvement, recognizing that diverse teams drive innovation and effectiveness in solving intricate problems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precise data retrieval to reduce over-fetching, improving client-side performance and enhancing user experiences across various applications in line with modern client-server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APIs and system architectures to facilitate onboarding and support, ensuring that knowledge transfer was efficient and accessible to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metrics and monitoring tools to continually assess system performance and refine engineering strategies, resulting in higher operational efficiency and proactivity in addressing concerns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communications to share updates and gather feedback, fostering strong relationships that supported collaborative and transparent engineering practices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technical specifications and feature sets for applications, emphasizing enhancements in user experience and backend performance to build scalable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the software development lifecycle, from analysis and design through deployment and maintenance, ensuring adherence to timeframes while adapting to evolving project needs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development of enterprise-grade services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reliability, while implementing unit tests to enhance software robustness and reduce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versioning and collaboration among team members, streamlining code integration processes to maintain a seamless workflow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fostering a culture of learning and maintaining high standards in code quality and technical delivery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components in alignment with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modularity, reducing couplings, and improving maintainability of intricate systems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sprints to deliver high-quality releases, featuring rapid iterations and regular feedback cycles, ultimately elevating both user satisfaction and team morale through impactful accomplishments.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developed automated testing frameworks to cover new and existing features, ensuring that code consistency and performance remained high as the application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schemas and performed routine optimizations to enhance application performance, leveraging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for integrating new technologies and tools,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to enrich the technology stack applied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system performance checks and troubleshooting sessions, leveraging monitoring and logging tools to proactively identify and resolve issues before they impacted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retrospective meetings to analyze project successes and areas for improvement, contributing insights based on experience to refine development processes for future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