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11 years in software development, focusing on web and mobile applications. Adept at utilizing Adobe Experience Platform tools and data-driven strategies to enhance customer experiences and deliver innovative solutions. Proficient in JavaScript, SQL, and cross-functional collaboration, driving impactful projects in dynamic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SQL, HTML, CSS, TypeScript, Ruby,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Express.js, Vue.js, Django, Ruby on Rails, ASP.NET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Platforms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Adobe Experience Platform, Adobe Journey Optimizer, Real-Time Customer Data Platform, Customer Journey Analytics, Google Analytics 4, Snowplow, Segment, Tableau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Hosting: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Heroku, Firebase, Docker,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and Integration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SOAP, Postman, Swagger, Axios, jQuery, WebSocket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 cross-functional teams in optimizing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telemetry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web and mobile applications, enhancing audience targeting and marketing campaign effectiveness through the application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Experience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 real-time data processing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improved insights into customer behavior and engagement across multiple platforms and ecosystems.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 with marketing teams to analyze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campaign lifecycle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metrics, implementing strategic enhancements that lead to more personalized customer experiences and effective audience segmentation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 and maintain custom schema definitions and integration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Snowplow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 4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tracking of user interactions across diverse digital touchpoints.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 APIs and integrate services to facilitate data sharing across teams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innovation and enhancing collaborative capabilities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Target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marketing campaigns, continuously testing and adapting strategies based on real performance data to maximize ROI and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 to architectural decisions for application development, leveraging microservices and modular design principles to enhance system performance and scalability in fast-paced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 junior engineers on best practices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a culture of continuous improvement and technical excellence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Build strong partnerships with game developers and publishers, leveraging technical insights to deliver data-driven recommendations that elevate the overall gaming experience and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 in troubleshooting and problem-solving efforts surrounding cross-platform compatibility issues, ensuring consistent user experiences across various devices and operating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 in regular engineering meetings to share knowledge and insights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latest trends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data analytics and marketing technologies, contributing to a culture of innovation and growth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 user-facing features and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optimal usability and performance in alignment with organizational standards for quality and customer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Drive initiatives to enhance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data-driven personalization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advanced analytics, employing techniques that leverage both observed customer behavior and predictive modeling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 workshops with stakeholders to identify business requirements and translate them into technical specifications, linking engineering solutions to tangible marketing outcomes and customer benefits.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 for best practices in coding and architecture, driving initiatives that foster a cohesive engineering standard within cross-functional project teams.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implemented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complex customer data sets for refined user experiences across various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streamline the web/mobile application development process, fostering better communication and shared vision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systems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third-party services, improving functionality and customer outreach through effective data utilization and application performance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transition to cloud-based platforms, optimizing workflows and application performance while ensuring robust data protection and compliance with industry security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quality assurance practices to ensure high code quality, implement best practices, and mentor junior developers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teams to create responsive web applications, ensuring cross-device compatibility and a seamless user experience, thus increasing customer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complex technical issues, providing timely resolutions, and utilizing knowledge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draw insights from customer feedback and system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to iteratively improve development practices, conducting sprint planning, reviews, and retrospectives to drive team productivity and efficiency toward common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developed and maintained technical documentation for API integrations and application features, ensuring comprehensive knowledge sharing and future maintenance ease among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tracking mechanisms for user interactions and application performance metrics,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data-driven recommendations for product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interactive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executive reviews, providing insights derived from collected data to drive strategic decisions and enhance operational efficiencies.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industry trends related to game development and software engineering, utilizing newfound insights to suggest innovative programming techniques and methodologies that push product boundaries.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