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over 11 years of experience in software development, specializing in fullstack web and mobile applications. Expertise in React, Python/Django, Azure, and Kubernetes, delivering scalable solutions that improve healthcare data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JavaScript, React,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Azure,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healthcare outcomes by converting complex datasets into actionable insights, employing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and optimization of scalable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operational efficiency and reducing deployment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high-impact software solutions, demonstrating strong adaptability and communication skills to address project challenges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applications,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integrating with third-party services and enhancing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automated testing and CI/CD pipelines, which improved the code delivery process while maintaining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visualization libraries into web applications to provide real-time insights into healthcare analytics, improving user engagement and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code reviews and pair programming, fostering a culture of learning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and querying relational databases, streamlining data workflows and enhancing application performance through sound data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innovative technologies and tools, leading to the introduction of performance monitoring techniques that significantly reduced application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technologies relevant to healthcare software development, encouraging knowledge sharing and enhancing team expertise in modern tech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all developed features, facilitating seamless knowledge transfer within the team and aiding in future project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post-deployment to ensure that the developed software met the client’s needs, showcasing strong customer-oriented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clean code principles and design patterns in software development, leading to more maintainable and scalable applications that can adapt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ensure all applications adhered to industry standards, specifically concerning healthcare data protection and compliance needs during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strategies leveraging automated frameworks to ensure high system reliability and reduce time-to-market for various healthcare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workflows, showcasing a strong command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application architecture that effectively supports increased demands and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daily stand-ups, sprint planning, and retrospectives, always maintaining a focus on delivering high-quality software solutions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an internal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visibility into application performance metrics and reducing incident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back-end systems, focusing on crafting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keen attention to error handling and scalability for diverse client applications, enhancing service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version control of projects, ensuring software quality through effective branching and merging strategies within a team-oriented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libraries, enhancing application capabilities while ensuring compliance with security standards and best practices in data management and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team knowledge sharing sessions, emphasizing the importance of clean, maintainable code and the use of design patterns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practices to remain updated on industry trends and technologies, demonstrating a strong commitment to personal and professional growth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deployment speed, reduced errors, and improved feedback loops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communication between different departments to guarantee that software solutions aligned with business requirements and translated to actual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application features based on user feedback and industry best practices, ensuring that the final products resonated with the target audience and met market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