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designing and implementing scalable web and mobile applications. Proficient in React, TypeScript, and Node.js, with a strong background in agile methodologies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Sass, Next.js, Redux,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GraphQL, REST, gRPC,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ClickHouse, MySQL,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AWS,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Mocha, Chai, Cypress, Sentry,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of backend services while allowing seamless integration with frontend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participating actively in sprints to refine requirements and prioritize tasks, fostering a culture of shared responsibility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automated unit and integration tests that consistently verified application functionality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decisions, focusing on building microservices-based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performance, and optimizing workflows for quicker feature delivery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real-time data streaming applications that efficiently process and consume large volumes of data, improving data accessibility and system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enabling proactive insights into system health and resulting in quicker resolution times for performance-related issues and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sessions with developers and stakeholders, ensuring alignment on product objectives while fostering a collaborative environment that encouraged innovative solutions and technical excellence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our development pipeline, reducing deployment times through automation and enhancing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applications, focusing on optimizing load times and improving user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efficient rendering and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code to facilitate knowledge sharing within the team, ensuring project standards were maintained and enabling new team members to onboard smoothly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efficiency by employing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enhanced performance for applications experiencing heavy user interactions and data manipulation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with an emphasis on adhering to clean code principles, promoting a culture of quality and accountability in code production within the engineering team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restructuring of existing data workflows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integrity and reliability for mission-critical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code optimization techniques,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fostering a learning culture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open-source community by sharing talent and tools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organization's commitment to community engagement and technology sharing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focusing on dynamic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libraries, improving overall user engagement and satisfaction through responsive and interactive application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implementations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patterns to enhance software quality and maintainability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effective communication between the frontend and backend systems while adhering to best practices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architecture discussions, advocating for scalable solutions and promoting best practices in component design and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 translating business requirements into technical specifications, collaborating closely with product managers to define milestones and delivery timelines in an agile environment, focusing on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availability, durability, and redundancy in mission-critical applications across hybrid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 to refine application prototypes, ensuring user-centered design principles were implemented effectively and enhancing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enhancing legacy systems, performing code refactoring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smoother migrations to cloud environments and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backend systems, applying metrics to monitor and analyze system performance issues, resulting in enhanced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test coverage and reduced deployment risks associated with new feature rollouts and bug fixes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created technical guides for software engineering practices, enhancing team knowledge-sharing initiatives and enabling clear project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planning, retrospectives, and daily stand-ups, contributing towards building a high-performing team culture and promoting efficient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