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over 11 years of experience in software development, specializing in both web and mobile applications. Proven expertise in developing high-performance native iOS applications using Swift, Objective-C, and integrating APIs for seamless performance. Adept at contributing to agile teams and implementing best practices for code quality and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Swift, Objective-C, Python, JavaScript, Java, C++,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Node.js, Xcode, UIKit, CoreData, RxSwift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JIRA, Confluence, Visual Studio, Xcode Interface Builder, Postman,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Microservices, MVVM, MVC, API Gateway, Firebase,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XCTest, Mockito, JUnit, Selenium, Appium, SonarQube, CI/CD, TestFlight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high-performance native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user needs while collaborating within a small, agile sprint team of dedicated professionals.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backend services and APIs into applications to enhance user experience, ensuring seamless performance and reliability, and troubleshooting complex technical issues as they arose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best practices and efficiency improvements across the development lifecycle, greatly enhancing the overall quality of code and adherence to style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process improvements by establishing consistent development workflows and architectural guidelines, leading to more efficient releases and reduced operational risks within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implementing best practices for mobile development, ensuring adherence to industry standards and maintaining high coding quality across the team and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testing protocols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XCTest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and rectifying bugs and performance issues in applications before deployment, ensuring a smooth user experience post-release.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translate design mockups into functional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UIKit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the implementation of interactive elements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legacy codebases written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Objective-C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refactoring to improve maintainability and implementing new features aligned with user functionality requests from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performance analysis using various tools to streamline application efficiency and improve load times, enhancing overall responsiveness and user satisfaction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security practices within the development processes, ensuring compliance with industry standards for cybersecurity in mobile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including daily stand-ups, sprint planning, and retrospectives to foster team collaboration and identify opportunities for process improvements in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architecture patterns suitable for mobile applications, enabling scalable and maintainable code that supports future enhancements and feature expansions.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company-wide collaboration for diversity, equity, and inclusion initiatives, promoting a team culture that values diverse perspectives and creativity in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to guide product development, helping prioritize feature enhancements and new capabilities aligned with customer expectations for mobile application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comprehensive Knowledge Base for different development processes and common troubleshooting scenarios, improving team efficiency and onboarding capabilities for new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and efficient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user-friendly interfaces with robust backend services while collaborating in an Agile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software development principles, design patterns, and testing methodologies that significantly reduced bugs and technical debt in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RESTful APIs to support mobile and web platforms, ensuring reliability, scalability, and seamless integration with external systems while meeting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peer programming sessions to enhance code quality and foster knowledge sharing among development team members, reinforcing a culture of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promoting code refactoring and modernization of legacy applications to enhance maintainability and performance, aligning with industry practices for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CI/CD pipelines through strategic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faster deployment cycles and increased reliability of web applications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management, quality assurance, and operations to ensure project alignment and successful delivery of high-quality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manage data connectivity for applications, ensuring optimal performance and data retrieval speeds while maintaining data integrity throughout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cloud services and microservices architecture, which led to improved system flexibility and scalability to meet growing user demands on the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complex technical issues through effective troubleshooting and debugging methodologies, delivering innovative solutions to enhance overall application performance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documentation for all phases of the development process, ensuring the knowledge transfer of key technical concepts across different teams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junior developers, guiding them through development practices, tools,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Review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to empower them for future software development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