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highly skilled Senior Software Engineer with 11 years of comprehensive experience in software development, specializing in both web and mobile applications. Proficient in cutting-edge technologies and frameworks, I am adept at driving innovative solutions in dynamic environments, collaborating effectively with cross-functional teams, and ensuring high-quality code through rigorous testing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Kotlin, Objective-C, Xamarin, Ionic, Cordova, SwiftUI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DevOps/Cloud: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 Platform,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SQLite, Firebase, Cassandra,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high user engagement and enhancing performance, while also conducting code reviews as part of a collaborative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system reliability through container orchestration and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reducing deployment times and enhancing code quality through continuous integration and efficient code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technical specifications for new features, ensuring that delivered solutions met user needs and were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application hosting, resulting in improved application scalability and availability, while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practices to streamline environment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thorough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robustness and product reliability by addressing bugs and performance issues proactively during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fostering collaboration within agile teams and adapting to changing project requirements to maintain focus on delivering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standards and design patterns, promoting a culture of learning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real-time data processing and external service connectivity, expanding application functionality while providing seamless user experiences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UI/UX designers to create user-centric web interfaces, focusing on usability and performance optimization across different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shared knowledge with team members through internal wikis and knowledge-sharing sessions, enhancing communication and ensuring best practices are adopted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open-source community by releasing several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innovation and technical expertise while also engaging in collaborative coding initiatives with other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led to optimizations which enhanced overall system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architecture, elevating interaction patterns for client-server communication and providing teams with modern data-fetching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code reviews to uphold high standards of quality and security, ensuring adherence to industry regulations and compliance.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responsiveness and interactivity while adhering to best practices in application architecture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 and functionalities for new features, ensuring they align with business goals and customer needs to deliver top-notch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achieving high coverage and reliability of applications before deployment, driving down production bugs through early detection.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existing applications by profiling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reducing latency and improving overall application responsiveness, enhancing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bug tracking and resolution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improving product quality while addressing user feedback promptly during the iterative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applications, enabling dynamic content delivery and enhancing user experience through interactive features while adhering to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access, streamlining data operations and enhancing performance for database transactions within the applications designed.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adopting DevOps methodologies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promoting consistency across environments and simplifying deployments and scalability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development processes and ensure successful project delivery within tight deadlines while maintaining high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component design within some legacy applications, ensuring an immediate boost in application maintainability and performance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analysis to identify bottlenecks within legacy systems, providing recommendations for modern technologies that would appropriate drive improvements in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partnership with QA teams for thorough testing of deployments before production releases, ensuring that all features are functioning as intended and up to standard before client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