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specializing in web and mobile applications development. Proven expertise in AWS, GraphQL, MongoDB, and React, fostering collaborative environments and promoting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Angular, Vue.js, GraphQL,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MongoDB, PostgreSQL, MySQL, Redis, DynamoDB, Firebase,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Jenkins, CI/CD,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Jest, Mocha, Webpack, Babel, Nginx, Apache, Sass,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robust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continuous improvement of code quality and efficiency while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meet project timelines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propose scalable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deployment to maintain high availability and performance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fetching, enhancing performance by reducing network requests and optimizing client-side performance through intelligent data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environment that emphasized adaptive problem-solving and innovative thinking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and leveraging industry trends to drive better coding practices and technological advancements within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applications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components and hooks to create a more dynamic and user-friendly experience while improving load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of applications, dramatically reducing bugs and enhancing the overall quality of code delivered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stakeholders to ensure user-centered design principles were integrated into the development process, resulting in applications that aligned well with user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application performance through careful analysis of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indexing strategies, resulting in better data retrieval times and overall efficiency of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knowledge-sharing sessions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promoting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the development and deployment processes across different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backend services and APIs, ensuring the applications are robust and can scale effectively to handle increasing demand from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sessions to identify and implement cutting-edge tools and frameworks within the development stack, ensuring the technology remained competitive and efficient.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support team to ensure smooth transitions and quick resolutions to customer issues, fostering a customer-first mindset in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and optimized application performance using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to improve system architecture effectively and reduce overhead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new features and services, ensuring clear communication across teams and helping onboard new team members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an optimal user experience through responsive design and effective layout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gather project requirements and deliver software solutions that met client expectations, adapting quickly to changes and shifts in project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design and supported the development team in optimizing queries for high-performance data access across applications, significantly improving application speed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cloud service to deploy applications, ensuring scalability and reduce downtime by implementing effective monitoring and alerting mechanisms within the cloud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 cycle, from requirements analysis through design, development, testing, and deployment, while championing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evaluate project status, adjusting timelines and deliverables as necessary, and ensuring the project aligned with overall business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technical guidance to new team members, fostering a culture of learning and continuous improvement in both technical and soft skills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 meetings, contributing ideas for process improvements and accelerating team efficiency while maintaining a focus on quality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series of unit and integration tests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software met all required specifications before deployment and reducing the need for post-release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among team members by organizing workshops focused on latest technologies and trends, ensuring alignment between projects and cutting-edge practices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activities using tools like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resolving client issues in a timely manner and improving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project plans and documentation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transparency and facilitate communication between development, product management, and support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