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Proficient in AWS, Python, and Node.js with a strong background in healthcare technology. Skilled in developing scalable architectures and collaborating across teams to deliver impactful solutions. Passionate about leveraging AI to enhance product functionality and ensure best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Node.js, React, Angular, Vue.js,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Snowflake, DBT,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GitLab CI, CircleCI,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Observability Tools:</w:t>
      </w:r>
      <w:r w:rsidRPr="00745DD3">
        <w:rPr>
          <w:rFonts w:ascii="Roboto Light" w:eastAsia="Roboto Light" w:hAnsi="Roboto Light" w:cs="Roboto Light"/>
          <w:color w:val="404040" w:themeColor="text1" w:themeTint="BF"/>
          <w:sz w:val="20"/>
          <w:szCs w:val="20"/>
        </w:rPr>
        <w:t xml:space="preserve"> TensorFlow, PyTorch, Prometheus, Grafana, Elasticsearch,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maintainable software architectures adhering to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optimal engineering practices, ensuring efficient development processes and high-quality solutions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impactful healthcare applications by transforming business requirements into technical solutions, collaborating with product and design teams to prioritize fast and simple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owned multiple features end-to-end from ideation to deployment, driving clean, efficient code creation while ensuring proper documentation and sharing of knowledge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CI/CD pipelines, automated testing processes, and monitoring systems to enhance deployment efficiency and proactively address potential performance issues across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existing systems to accelerate development cycles and enrich product functionalities, ensuring alignment with the latest industry trends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debugging processes across all application layers to identify and resolve complex issues swiftly, implementing best practices to maintain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monitoring, alerting, and reliability strategies for mission-critical healthcare systems, embracing a proactive approach that minimizes downtime and enhances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knowledge-sharing sessions, fostering a collaborative culture that prioritizes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 product, and business partners to deliver software solutions that not only meet operational goals but exceed expectations for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technical documentation for system architectures, APIs, and operational processes, ensuring clarity and ease of access for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excellence in Software Engineering practices beyond coding by advocating for the adoption of new tools and methodologies that boost team efficiency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industry best practices by organizing and leading internal workshops aimed at enhancing team skills in areas like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and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existing systems, identifying opportunities for architectural improvements that support growth and scalability within evolving healthcare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design and implement data pipelines that enable reliable data flows and insights, integrating various technologies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incorporating observability principles into existing software architectures, supporting better maintenance and quicker resolution of operational challenges through strategic monitoring.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performance optimization while adhering to best programming practices and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implement features on various projects, enhancing patient engagement through innovative digital healthcare solutions and efficient software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by integrating testing automation and activation of infrastructure as code, thereby improving the software delivery lifecycle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introducing new features and functionalities, working closely with UX/UI teams to ensure designs were practical and aligned with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 culture of knowledge sharing and collaboration which improved overall code quality and team cohesion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across the application stack and contributed to architecture discussions on best practices for code maintainability and performance enhancement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structured approach to development that facilitated collaborative efforts across different team members on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provide technical insight on healthcare application development, serving as a liaison between engineering and business teams to deliver custom solutions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seamlessly connecting data sources while adhering to security protocols and ensuring data integrity for users and vendors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quality assurance processes on developed software, ensuring compliance with healthcare regulations and organizational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created user manuals for applications developed which aided onboarding new team members and facilitated support inquiries from non-technical users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how to leverage them for improved system performance, promoting understanding and implementation of scalable cloud solutions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