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full-stack and mobile application development, proficient in React, TypeScript, and NodeJS. Proven ability to innovate and drive functionality improvements in healthcare technology, focused on enhancing user experience and operational efficiency. Possesses strong collaboration skills and a dedication to developing solutions that positively impact clinicians and patients alike.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HTML, CSS, Python,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Next.js, Vue.js,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RESTful APIs,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Webpack, Jenkins, VSCode,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MySQL, PostgreSQL,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Firebase Hosting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solutions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response times and user experience in our AI-driven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user-friendly frontend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highly interactive components that enhanced clinician engagement with our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team efforts to integrate cutting-edge AI model capabilities into application workflows, ensuring seamless data transitions and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best practices in development and testing, fostering a culture of quality and accountability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product team to gather requirements and align development processes with client needs, significantly enhancing product-market fit through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testing strategies including unit, integration, and end-to-end testing using modern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profiling and fine-tuning backend algorithm efficiency, ultimately leading to decreased latency in real-time data processing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support and guidance in both technical and professional development aspects, promoting growth 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microservices architecture, enhancing scalability and maintainability across product suite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pipelines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deployments, improving release cycles and overall development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enhance UI/UX through iterative feedback sessions, ensuring designs were functional and aligned with user needs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meetings to align technology solutions with organizational objectives, advocating for innovation in healthcare through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technical documentation for all phases of the software lifecycle, ensuring knowledge transfer and clarity in product functionality for future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sessions, adopting scrum methodologies that increased team collaboration and project visibility.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evaluated emerging technologies and industry trends to maintain competitive advantage within the healthcare technology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well-structured, scalable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diverse range of enterprise-level solutions for various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high-quality code through adherence to best practices in software development and code maintenance, significantly reducing bugs and enhancing product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APIs, allowing seamless integration with various client-side technologies and improving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that fostered creativity and innovation, resulting in the development of unique solutions to complex problems in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functionality through user feedback collection and responsiveness, facilitating rapid resolution of frontend-related issues for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database administrators to maintain optimal database performance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debugging processes that improved applications' overall stability and performance, facilitating quicker turnarounds for client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end-users, ensuring smooth onboarding and effective application usage across different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technical requirements into actionable project plans, ensuring clarity in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monthly retrospectives to evaluate team performance and outcomes, discussing areas for improvement and implementing changes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role-based access control features, improving application security and aligning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reducing overhead for project management and increasing delivery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