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specializing in both web and mobile applications. Proficient in advanced technologies and methodologies to produce robust, scalable systems. A collaborative developer, emphasizing best practices and seamless user experience, while driving innovative software solutions across diverse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Go, TypeScript,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Ruby on Rails, Flask,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WebStorm,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for various web applications, following modern development practices and fostering a team-oriented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ensuring high performance and responsiveness of applications across multiple platforms and devices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and maintain cloud architectures that support scalability and reliability,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 and streamline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fostering a culture of continuous improvement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streamline project workflows through effective sprint planning, retrospectives, and daily stand-ups, aligning team deliverables with stakeholder expectations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trends to incorporate best practices in software development, including Test-Driven Development (TDD)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principles to guarantee an intuitive and engaging experience for end-users across iOS and Android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system design and architecture, improving knowledge transfer within the team and assisting future development efforts with clear guidelines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services and APIs, enhancing functionality and offering innovative solutions to end-users while maintaining robustness and security protocols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codebases for performance tuning, utilizing profiling tools and techniques, ensuring a smooth user experience, particularly under high-load scenarios across various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sprints, collaborating with diverse teams to prototype new features and technologies, fostering creativity and advancing technical skills among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protocols and standards within software implementations, maintaining the integrity and confidentiality of user data through various encryption methods and secure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to migrate legacy systems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significantly increasing system performance and reducing maintenance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and tools, emphasizing modern development practices with a focus on enhancing operational efficiency and user satisfaction across all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effective communication and collaboration across development teams and stakeholders, balancing technical jargon with non-technical discussions to reach project objectives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design patterns and responsive UI principles to enhance user engagement and accessibility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seamless user interfaces, delivering robust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consistency and responsiveness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web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back-end systems functionality, ensuring high availability and scalability while optimizing database interactions for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adhering to Agile practices that fostered team collaboration, accountability, and adaptive planning, ensuring timely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optimization for existing software solutions, employing profiling tools to identify bottlenecks and fostering a culture of continuous improvement within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QA processes and increase reliability through thorough testing of application features and functionality prior to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effective coding practices and problem-solving techniques within the software development lifecycle to encourage professional growth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to ensure software quality and proper functionality throughout all phases of development, contributing to a high standard of deliverables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frequency and reducing the lead time for changes, thus enhancing overall productivity across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DevOps principles, enabling seamless integration between development and operations to cultivate collaboration and efficiency within teams, aligning delivery objectives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system documentation to support code readability and maintenance, ensuring future developers have clear understanding of project structure and application architecture following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and fostering collaborative discussions to improve code quality and share knowledge, ultimately enhancing team performance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