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Proven track record of leveraging advanced technologies such as AWS, Java, and Machine Learning to deliver effective security solutions. Seeking to contribute to cutting-edge projects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Go, Scala,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Flask, Angular, React, Node.js, Express,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 CloudFormation,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Apache Spark, Apache Flink, Kafka, Hadoop, Pandas, NumPy,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Git, Jenkins, Travis CI, CircleCI, GitLab,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Selenium, Mockito, Jest, Mocha, Chai, Postman, JMeter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innovative solutions that enhance security screening processes,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cloud deployment strategies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high-performance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scalable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enabling seamless deployment and management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ensuring rapid threat detection and response capabilities across various security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for new features and methodologies, enhancing team collaboration and knowledge sharing, while adhering to best coding practices and maintaining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facilitating iterative development processes and continuous integration, which improved delivery timeframes and team alignment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in coding standards and architecture principles, fostering a culture of growth and excellence within the engineering team and enhancing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web applications, enhancing the user experience for high-traffic security platforms, ensuring peak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software performance and compliance with development standards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to enhance code reliability, maintainability, and performance across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system improvements based on user feedback and performance metrics, employing a user-centric design approach, ensuring solutions are both effective and intuitive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machine learning algorithms into security screening systems,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detection accuracy, minimizing false positives and enhancing user confidence in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comprehensive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time-to-market for critical software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metrics dashboards with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monitoring of application performance and improving operational visibility for ongoing analysis and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regulatory compliance standards by implementing security best practices into application development and deployment processes, safeguarding user data and securing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and professional development to stay abreast of industry trends and technological advancements, fostering personal growth and innovation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projects that 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application interactivity and optimizing user engagement through dynamic features and smooth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RESTful APIs that support efficient data access and management for client applications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integrating user feedback into development cycles which significantly enhanced product features and overall user satisfaction while meeting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data storage solutions,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management within applications while maintaining high availability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assessments, identifying bottlenecks and optimizing code, which contributed to reduced latency and enhanced application responsiveness, significantly increasing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effectively, promoting best practices in source control and development workflows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opportunities to gather requirements and build solutions that cater to client needs, increasing overall satisfaction while reinforcing company reputation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improving internal operational efficiency, resulting in noticeable time savings and productivity boosts.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test-driven development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that diminished the rate of software defects in production releases and increased code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deployments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scalable and secure environments for applications and fostering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hires, sharing knowledge on best practices related to software design patterns and practical coding skills, enhancing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best practices in application development and database management, prioritizing security measures within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