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building scalable web and mobile applications. Proficient in leading development teams and delivering innovative solutions, with a deep understanding of Python, React, and cloud technologies. Proven experience in deploying applications on Azure and collaborating with cross-functional teams to enhance product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Postgres, NoSQL, TypeScript,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React Native, Node.js, Flask, FastAPI, Nuxt, Angular,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Flutter, iOS, Android, Kotlin, Swift, Xamarin, C++,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Docker, Kubernetes, Terraform, CI/CD,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Tableau, Power BI, Grafana, Plotly, Matplotlib,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Postman, Cypress, PyTest, JUnit, QUnit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user experience and efficient data handling for corporate travel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modern technologies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ensuring high availability and performance monitoring, which significantly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user-friendly interfaces for data visualization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to access real-time travel analytics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analysts to translate complex business requirements into technical solutions using solid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and performance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cross-platform mobile applications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versatility of travel management solutions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CI/CD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minimizing deployment time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application performance monitoring, systematically addressing production issues and optimizing response times while ensuring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fostering skills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and best practices in collaborative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SDKs and toolchains seamlessly into the existing infrastructure, enhancing product offerings with intelligent features and user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evaluations, reinforcing software quality through stringent testing adherence and technical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cycles, facilitating daily stand-ups and sprint planning sessions, which enhanced team productivity and project clarity over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innovative problem-solving workshops that aligned the development process with industry trends, such as microservices and scalable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to support future development efforts and enhance team onboarding for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industry trends and technologies, proactively suggesting improvements to existing processes and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user-friendly design and high performance for internal corporate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Windows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database management, ensuring robust security protocols and service reliability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build highly interactive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implementing RESTful APIs and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across various platforms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use of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complex branching strategies and ensuring code consistency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Server database queries and built stored procedures, resulting in significant improvements in application performance and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and integration testing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and minimizing regression in new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including cloud computing and AI, to inform development practices and encourage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sessions and incorporated feedback to refine application features and user interfaces based on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application architecture and coding best practices, enhancing the technical knowledge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between the product management and development teams to ensure alignment of project features with business goals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encryption measures in application development to meet industry regulations and protect against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