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11 years of comprehensive experience in software development, focusing on creating and maintaining web and mobile applications. Proficient in both backend and frontend technologies, demonstrating a strong command of Java, TypeScript, and React. Proven ability to collaborate across teams to deliver high-quality customer-facing products effectively.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TypeScript, Python, JavaScript, SQL, HTML/CSS,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Spring Boot, Express, Angular,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Redis, Oracle,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Terraform, Kubernetes, GitHub Actions, Jenkins,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and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Bitbucket, SVN, JIRA, Confluence, Slack, Zoom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Jest, Postman, Mocha, Chai, New Relic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minimal downtime while adhering to industry best practices and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Customer Success, Sales, and Operations, to capture and implement new features, enhancing customer satisfaction through better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containerization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deployment processes and enabling microservices architecture for better resource utilization and flexibility.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optimized application performance by identifying bottlenecks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and backend APIs, leading to a more responsive user interface and improved load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fostering a collaborative learning environment that promoted growth and knowledge sharing across the engineering team, enhancing overall productivity and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API design and data modeling efforts, crafting robust RESTful services that facilitated seamless integration with various third-party platforms and internal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evaluated new technologies and industry trends, proposing solutions that enhanced the technical stack and aligned with evolving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maintainable, and well-tested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development frameworks, adhering to agile methodologies to meet project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to peers while also implementing best practices in software development to maintain high code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customers during user acceptance testing phases to gather feedback, refining product offerings based on real-world use cases and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automated CI/CD pipelines, ensuring rapid delivery cycles without compromising code integrity and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enhanced front-end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aiming to deliver an intuitive user experience that streamlined navigation and usability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remediated technical debt within legacy systems while implementing new solutions that improved system maintainability and performance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Authoritatively led team agile ceremonies, including sprint planning and retrospectives, improving the team's workflows and adaptability to changing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performance testing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troubleshooting issues and improving system responsiveness.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and adherence to best coding practices across multiple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develop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products were aesthetically pleasing and functionally robust.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enabling faster release of features with minimal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Exhibited strong problem-solving skills by debugging complex application issues in production environments and implementing effective solutions swiftly, minimizing impact on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that all components functioned correctly together, enhancing overall application reliability and performance before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in cross-team collaboration sessions to discuss technical designs and architectural decisions, ensuring all stakeholders were aligned on progress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detailed documentation for existing systems and processes, thereby improving onboarding efficiency for new engineering team members and facilitating knowledge transfer.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 to gather detailed requirements and provide technical solutions, establishing a foundation for successful project completion and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management of database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 and ensuring data integrity and accurate reporting for various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while working on multiple feature branches,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code integrity and facilitate team collaboration on shared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training sessions and onboarding support to new team members, ensuring they were well-versed in the company's engineering practices and tools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contributed to project retrospectives, providing key insights into process improvements and efficiencies that could be adopted for future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