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particularly in web and mobile applications. Proven expertise in CRM integrations and back-end systems, skilled in creating scalable, API-first solutions that enhance business operations, while fostering collaboration and mentorship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SQL, Python, Java, HTML/CSS, Elixir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Vue.js, Django, Node.js, Express,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CircleCI, AWS, Azure DevOps,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Webhook, API Design, OAuth, OpenAPI,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Selenium, Jest, Mocha, Cypress, Postman, Jasmine,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optimizing data flow between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sales and customer service operations while ensuring high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QA, to identify system requirements and deliver scalable back-end services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setting a precedence that improved workflow efficiency across engineering teams while providing critical mentorship for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business logic into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customizing features to fit specific operational needs, resulting in enhanced customer interactions and improved service delivery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sessions, facilitating knowledge sharing and skill development in the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for system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architecture oversight on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alignment with organizational business goals while maintaining industry standards and regulatory compliance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processes, and enhancing application scalability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refactoring processes to uphold code quality standards, significantly reducing technical debt and improving system performance for integrations with external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testing framework for CRM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of deployments and minimized production issues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Acting as a subject matter expert, advised on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tools, supporting decision-making across various departments to leverage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modern architectures that incorporated scalable solutions, aligning with the strategic business needs and future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detailing CRM integrations, architecture, and best practices to facilitate onboarding processes and knowledge transfer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ensure data integrity and availability,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with reporting systems for analytical purposes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to ensure seamless integration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core product, enhancing the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on database queries and API responses to optimize load times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thereby improving user satisfaction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software solutions that meet business requirements and enhance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agile teams to develop project timelines and deliverable goals, ensuring smooth project execution and adherence to software development lifecycle methodologies while iterating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including requirements gathering, design, implementation, testing, and deployment of various applications,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unit, integration, and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greater reliability and improved software quality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design teams to translate user needs into technical requirements, ensuring optimal software functionality and accessibility for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insights and advocating for design choices that aligned with best practices in performance, scalability, and security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creating a culture of collaborative learning while sharing knowledge on best practices in coding standards, version control,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version control practices and maintain continuous integration for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optimization strategies, including database indexing, caching layers, and query tuning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positively impacting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with internal systems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system capabilities, and ensuring that external data sources effectively contributed to the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programming standards, resulting in optimized code bases and promoting a high level of team collaboration and engagement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cross-training initiatives within the engineering team, focusing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adaptable and forward-thinking in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