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developing high-performance web and mobile applications. Proficient in full-stack development, with a strong focus on Node.js, .NET, and the Shopify ecosystem. Proven track record in collaborating cross-functionally while mentoring junior developers to enhance team productivity and technical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Node.js, .NET 8+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RESTful API, GraphQL, NoSQL,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CI/CD, Serverless, Terraform,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secure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a seamless user experience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application performance, focusing on responsive design and accessibility standards while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times and improved application stability, while maintaining high standards of code quality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guiding them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 collaborative and innovative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retrieval processes and improved overall application functionality, contributing to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contact and engagement tracking features within the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templates, which enriched customer interaction functionalities and insights for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web technologies and frameworks within the team,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promote a culture of continuous learning and agile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through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for data retrieval and manipulation to reduce latency and enhance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monitoring of application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various cloud services to achieve high availability and scalability while managing resource allocation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mobile applications for iOS and Android, utilizing native technologies and hybrid frameworks to broaden accessibility and end-user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solutions that aligned with project goals, focusing on clean, maintainable code while adhering to industry standards and incorporating regular feedback loops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authentication mechanisms, integrating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Cognito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user access and enhancing compliance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comprehensive documentation for software implementations, assisting team members in understanding system functionalities and architecture, ultimately promoting knowledge sharing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monitor user engagement and behavior within applications, using insights to drive design improvements and feature enhancements for better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designers to transform user feedback into actionable features, successfully aligning technical development efforts with customer-centric application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full software development lifecycle for multiple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product roadmaps while continuously adapting to evolving technologies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efficient data handling to optimize enterprise-level solutions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facilitating sprint planning and retrospectives to enhance team dynamics and ensure alignment on project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on a variety of projects that involved integrating with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and data processing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in all development projects, resulting in a significant reduction in vulnerabilities associated with the applications deployed across the enterprise.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pair programming sessions to promote knowledge transfer and elevate the coding standards of the team, significantly improving code quality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cross-functional discussions to define application features and functionalities, maintaining strong communication with stakeholders and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in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modular application design that accommodated future growth and feature additions.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monitored performance metrics for all applications, ensuring consistent reliability and quick identification of performance bottlenecks that could hinder user satisfaction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systems to modern web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more responsive and user-friendly interfaces, thus improving overall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release processes, improving deployment efficiency and minimizing variance between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technologies and practices used within the company, emphasizing the importance of best practices in coding while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