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Software Engineer with over 11 years of experience in software development, specializing in web and mobile applications. Proficient in building scalable, robust applications using C#, React, and SQL Server. A results-driven professional keen on enhancing user experiences through efficient technology implementation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.NET, Node.js, Express,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GraphQL, SOAP, Webhooks,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architected mission-critical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traceability/compliance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(.NET)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clean and organized code practices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technical requirements and construct seamless integrations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traceability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BioTrack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services to enforce automated purchase limits and implement comprehensive ID verification workflows within the compliance platform, adhering to state regulations and industry standards with a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core architectural decisions, establishing foundational structures for the platform that prioritize ease of use, maintainability, and scalability, ensuring readiness for future expansion into multiple market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regular code reviews and collaborative programming sessions, nurturing their development skills and promoting adherence to best practices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relational databases to accommodate new features while ensuring efficient data retrieval and adherence to integrity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to facilitate data exchange with state traceability platforms, enhancing system functionality and enabling real-time tracking of inventory across multiple distribution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advocating for team efficiency and adaptation of best practices to improve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comprehensive purchase and inventory tracking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end, leading to improved customer satisfaction through a refined shopping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improve the development workflow, ensuring rapid delivery of features under tight deadlines and competitive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evolving technology trends within the cannabis compliance sector and shared insights with the team, advocating for the adoption of innovative solutions to improve product offerings and differentiate from competitors.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across all new features, ensuring robust functionality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bug rates post-deployment and increased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collaborations between engineering, product, and sales teams, aligning product goals with customer needs and engineering capabilities, fostering an inclusive and productive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through analytical problem-solving and innovative thinking, ensuring seamless operational continuity of high-scale distributed systems that process significant transaction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documentation and technical guides for newly introduced features to facilitate end-user understanding and adoption, enhancing user engagement with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emphasizing best practices in object-oriented programming and secure coding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in creating rich, interactive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seamless user interactions that improved overall functionality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and data processing capabilities with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in data retrieval and storage operations to meet the demands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software solutions aligned with business objectives, fostering a culture of communication and continuous improvement among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within the development team, enhancing project tracking and facilitating seamless code reviews for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expand product capabilities and reduce development time, ultimately increasing team productivity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guiding principles, contributing to rapid iterations and incremental improvements that advanced project goals and resulted in timely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by conducting root cause analysis and implementing corrective actions for production issues, maintaining a high level of service availability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practices, enhancing team capacity and promoting a culture of knowledge transfer and collaborative problem solving while working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testing frameworks to validate software functionality and reduce deployment failures, ensuring a reliable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project planning and execution, managing tasks and resources effectively to deliver software projects on time while maintaining high quality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(CI/CD)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deployments and highlighting the importance of automated workflows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