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dedicated Senior Software Engineer with 11 years of experience in software development, specializing in modern web and mobile applications. Adept at delivering innovative solutions using JavaScript, TypeScript, React, and Node.js. Strong background in mentoring teams and leading complex projects through the full software development lifecycle, with a passion for enhancing user experiences through collaborative efforts across engineering, product, and UX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PHP,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Trello,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Selenium, Cypress,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scalable, maintainable web applications,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interfaces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backend services, improving user engagement while optimizing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full software development lifecycle for multiple high-impact projects, collaborating seamlessly with product managers and designers to define project requirements and deliver features that meet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coding and quality assurance,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rigorous testing, ensuring high standards of reliability and scalability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the data science team to enhance product offerings, improving data-driven decision-making in the qualitative research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code reviews and offering constructive feedback, fostering an environment of continuous learning and professional growth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meticulous profiling and refactoring, applying techniques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debugging and performance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project timelines effectively, maintaining constant communication with cross-functional teams to align on goals and ensure seamless progress towards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integration with front-end services and enhancing the overall system architecture for improved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best coding practices and emerging technologies, fostering a culture of knowledge sharing and innovation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mockups and wireframes into responsive web designs, ensuring a seamless user experience across all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providing clear insights into system architecture and design patterns employed within the projects, enhancing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contributing to sprint backlogs by accurately estimating development time required for features and ensuring timely delivery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progressive web application features, enhancing load performance, and ultimately improving user engagement metrics across various applications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defining and shaping coding standards across the engineering team, promoting adherence to best practices and ensuring maintainability of code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monitored industry trends, adopting new technologies and methodologies to remain competitive and enhance team offerings in the fast-evolving 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interactive features and smooth transitions, resulting in increased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gather requirements, translate complex ideas into technical specifications, and deliver software solutions that met stakeholder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by conducting thorough code reviews for over 8 projects, identifying areas for improvement and ensuring the delivery of high-quality, robust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development practices to actively participate in daily stand-up meetings, sprint planning, and retrospectives, ensuring alignment within the team and timely delivery of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robust data handling and seamless integrations with third-party services to enhance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implemented efficient data retrieval methods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load times and improved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and prepared documentation, equipping non-technical team members with the knowledge and skills necessary to utilize developed systems effectively and independently.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positive feedback from cross-functional teams and clients for delivering innovative solutions that aligned with market needs and improved operational efficiencies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 tools, ensuring applications were accessible and visually appealing across a range of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automate testing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release process and decreasing the number of critical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collaboration among team members and maintaining code integrity throughout the product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with users to gather feedback on application performance, synthesizing insights to inform future iterations and enhancements based on user-driven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