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Senior Software Engineer with 11 years in software development, specializing in web and mobile applications, particularly in fintech environments. Proficient in modern programming languages, cloud technology, and payment systems. Strong ability to design and implement robust back-end infrastructures, ensuring reliability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JavaScript, Python, Rust,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(GCP), Kubernetes, Docker, Buildkite, GitHub, CI/CD,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TimescaleDB, MongoDB, Redis,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Sentry, Jest, Mocha, Chai,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Incident.io, Terraform, Apache Kafka, Express.js, Node.js,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for a blockchain-integrated banking platform, enhancing payment processing capabilities and ensuring efficient handling of high transaction volumes within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payment systems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services, resulting in improved performance and scalability of financial transaction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specifications, demonstrating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on product goals and deliverables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applications, ensuring seamless integration with back-end services and enhancing user experience in financial applications designed for real-time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TimescaleDB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strategies, optimizing retrieval times for transaction histories while maintaining transactional integrity in a distributed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Buildkite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rapid delivery of features while maintaining high-quality standards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system architecture issues efficiently, deploying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error tracking, significantly reducing downtime and improving overall reliability of payment processing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complex system problems, leveraging advanced analytical abilities to resolve issues and enhance system performance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and knowledge sharing, conducting regular code reviews and encouraging team collaboration to maintain a high standard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and practices, such as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systems programming, aligning with industry trends and minimizing operational risks in a rapidly evolving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financial accounting principles into product development, optimizing processes for payment systems, thereby enhancing compliance and reporting capabilities of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fostering technical growth and promoting team cohesion to create a more resilient and knowledgeable software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technical insights that informed decisions on product feature prioritization and technology implementations necessary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enhance the customer experience during payment transactions, utilizing customer feedback and industry best practices to drive product enhancements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security best practices in development processes, ensuring compliance with regulations and safeguarding sensitive financial data across all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enterprise applications that demanded high availability and performance across various engineering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impactful user interfaces,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interactive experiences in enterprise-level software applications,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debugging sessions employing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testing and validation of APIs and application functionality under various use cases and operational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tools to streamline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solutions that improved deployment reliability and minimized integration issues across multi-platform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sessions with junior developers, promoting best practices and fostering a collaborative team environment that emphasized knowledge sharing and professional growth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functionalities, effectively utilizing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responsiveness of applications focused on real-time financial data management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structured progress tracking and enhanced team accountability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storage solutions tailored for data-heavy applications while ensuring responsiveness to queries and transaction requests from multiple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defining unit, integration, and system testing scenarios, applying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application functionality ahead of release cycles, thereby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innovation discussions, contributing technical insights that influenced the strategic direction of new feature implementations and enhancements across various software products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design systems, project architectures, and technical specifications to facilitate effective knowledge transfer and support ongoing maintenance initiatives for enterprise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assess system vulnerabilities, implementing security protocols and best practices that aligned with compliance requirements and significantly enhanced application security postures.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