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web and mobile applications. Proficient in full-stack development with deep knowledge of Ruby on Rails, React, and AI-assisted workflows. Passionate about delivering robust solutions through collaboration, mentorship, and embracing the latest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TypeScript, HTML/CSS,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Django, Express.js, MUI, Backbone.js, Marionette.js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Elasticsearch,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Postman, JIRA, Figma, Slack, Chrome DevTools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full-stack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enhancements and system performance improvements while collaborating closely with product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learning, resulting in improved project delivery timelines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systems and REST APIs, ensuring seamless integration with frontend components and optimizing for responsiveness and reliability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AI-assisted development tools to streamline workflows, enabling rapid prototyping and faster iteration cycles to meet evolving project requirements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testing of code in a CI/CD environment, implementing automated tests to ensure high code quality and early detection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technical solutions into effective business outcomes, enhancing user engagement and retention through innovative community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Configuring and managing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mobile engineering teams to deliver cohesive experiences across web and mobile applications, ensuring consistent user experiences and design standards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improve team efficiency and project visibility, organizing sprint planning sessions and retrospectives to iterate on team processes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protocols to minimize user impact, analyzing incidents to identify root causes and implement preventative measures to enhance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on best practices and ensuring adherence to coding standards while promoting rigorous code quality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offering insights into technology selection and deployment strategies that enhance product reach and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backend services and REST APIs to deliver responsive and dynamic applications that engage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related to AI, integrating innovative capabilities into existing workflows and enhancing team productivity through streamlined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simplicity and scalability in software design, advocating for clean code practices and maintainable solutions that align with long-term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modular and reusable components that enhance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optimally coordinating with product owners and UX designers to create user-centric applications that meet market demands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test-driven development within the team and improving overall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engineering teams to develop cross-platform solutions, leveraging skills in both web and mobile technologies to address diverse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system enhancements, optimizing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third-party APIs to expand application capabilities and functionalities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practices by automating deployment pipelines,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releases and decrease lead times for delivering new features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aimed at assessing application scalability, reliability, and performance, aligning system design with evolving organizational goals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to cultivate technical skills and foster collaboration on complex projects, empowering peers to grow both personally and professionally.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decision-making approaches to assess application performance and user interactions, iterating on features based on quantitative and qualitative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establish robust testing practices, ensuring thorough validation of new features before deployment and minimizing post-release issues through comprehensive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customer-facing teams to gather feedback on application performance and feature requests, translating that feedback into actionable development tasks for ongoing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managed project progress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strategic objectives, while enabling effective resource allocation and timeline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