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9 years of experience in software development, focusing on web and mobile applications. Proficient in Typescript, React, Next.js, GraphQL, and Golang. Proven track record in building scalable, reliable systems and enhancing user experience while collaborating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Golang, Ruby,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GraphQL, HTML5, CSS3, Sass,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Golang, Node.js, Ruby on Rails,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MongoDB, Redis, MySQL,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AWS, Kubernetes, Terraform, Docker, CircleCI, ArgoCD,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features that directly drive monetization, employing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pricing models and enhance user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experiments, translating outcomes into actionable roadmap decisions and improving product features based on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user-facing features, ensuring a seamless and responsive experience across devices while adhering to modern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engineers, promoting strong technical and testing standards to cultivate a high-quality coding environment and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across applications; improved loading times and user satisfaction through effective queries and optimized data access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backend services written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system reliability and observability through enhanced logging and monitoring, effectively addressing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reducing release times and increasing delivery efficiency while maintaining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on architecture decisions and technical approaches, ensuring alignment with industry best practices for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application infrastructure,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deployments, achieving robust scalability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behavior analysis to inform feature enhancements, significantly contributing to user retention through improved pricing strategies and targeted promotions in collaboration with the data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architecture discussions, influencing the establishment of a cohesive technical roadmap that aligns with long-term business goals and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refactor legacy components, reducing technical debt and improving overall application performance while enhancing team adaptability to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collaboration tools for remote team communications, promoting a culture of transparency and aligning project goals across diverse teams in a fully remote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learning environment and helping team members improve their technical skills and efficiency in utilizing these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observability of distributed systems through effective monitoring setups, collecting metrics and logs that inform real-time debugging and system reliability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daily stand-ups, sprint reviews, and retrospectives to enhance team dynamics and project delivery iterations while ensuring alignment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backend system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efficient service delivery, while providing APIs to support various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conducted system testing to ensure code quality, fostering a test-driven development approach that contributed to the reliability and performance of published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responsiveness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combined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application state effectively, thus improving user interactions and overall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UX/UI designers to translate mockups into functional web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fidelity and stylistic consistency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Located performance bottlenecks within existing code and optimized for speed, significantly improving load times and enhancing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to facilitate knowledge sharing among team members and strengthen collaborative problem-solving skills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an internal tool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leading to increased efficiency and productivity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API integrations, ensuring consistency and reliability across services, providing documentation that clarified system interactions and dependencies.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database migrations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structure and accessibility while reducing load times through optimization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product features using user feedback and industry analysis to reshape functionality and develop applications that meet the evolving needs of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to enhance software security, performing regular vulnerability assessments and implementing necessary safeguards to protect client data and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