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frontend development and web applications. Proficient in building clean, high-performance user interfaces using React, TypeScript, and modern frontend technologies, while applying strong problem-solving skills and a deep understanding of UI/UX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Node.js, Python,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React Router, Jest, Webpack, Vite, Storybook,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Figma, Postman, ESLint, Prettier,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UX Principles, Accessibility Standards, Design Systems, Agile Methodologies, Component-Driven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Performance, Code Splitting, Lazy Loading, Bundle Analysis, Profiling Tools, Progressive Web Apps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to improve scalability and maintainability of frontend architectures in a collaborative agile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performance optimization strategies, ensuring high-quality user experiences by reducing rendering times and improving load times across various web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backend engineers to create seamless integration of APIs and enhance overall user interactivity while maintaining design consistency and adherence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evolution of the design system, contributing to a cohesive style guide that improved efficiency and consistency across multiple projects while adhering to modern visual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applications for maximum speed, performance, and stability, integrating analytics to track and enhance user engagement effectively while considering diverse user scenarios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builds and ensure efficient code bundles, resulting in a more efficient development workflow and quicker deployment cycles for all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regular code reviews, fostering a culture of continuous learning and adherence to high coding standards while promoting innovative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vision discussions by providing technical insights on frontend capabilities and influencing design decisions based on usability tests and user feedback gathered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strong knowledge of UI/UX principles into design discussions, ensuring that user-centered design was prioritized throughout the development process and benefitted overall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stand-ups and retrospectives, adapting project deliverables based on team feedback and demonstrating flexibility and resilience in a rapidly changing project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in coding and developing CI/CD pipelines to enhance collaboration and deployment efficiency across all stages of development, significantly improving the team's release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AI-driven components by integrating machine learning frameworks into existing applications to elevate user experience and operational efficiency through advanced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workflow tracking, ensuring transparency and alignment across engineering and product management teams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quality and standards checks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debugging time and improved code readability across numerous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metrics to inform product enhancements, utilizing insights to iterate quickly and efficiently on evolving user needs and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interaction through advanced UI frameworks to ensure a smooth user experience, contributing actively to team discussions on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product requirements, translating complex ideas into functional frontend solutions while maintaining a focus on accessibility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from planning through deployment, ensuring all projects adhered to agile methodology and met set deadlines and quality assurances with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decisions regarding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APIs, facilitating seamless data flow and interaction within multiple application components,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strategies,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component reliability and performance, which significantly improved code maintainability and facilitated quicker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auditing code and implementing new performance techniques, leading to reduced load times and improved overall user satisfaction across all deployed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sessions, helping shape product direction with a strong intuition for best UI practices and the latest industry trends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frontend applications via RESTful APIs to enhance application capabilities, focusing on and ensuring seamless user experiences and data management solutions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mentoring junior developers, providing guidance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methodologies, fostering a strong learning environment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documentation practices across the team, creating and maintaining clear coding guidelines and documentation that assisted in onboarding new team members and improving project handover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the company's internal tool library, ensuring documentation clarity and usability for future development teams, leading to higher adoption rates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platforms, ensuring robust application delivery and facilitating consistent environments for development, testing,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