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web and mobile applications. Skilled in automating engineering processes, implementing CI/CD pipelines, and improving development efficiency through robust system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JavaScript, Shell Scripting,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React, Angular, Express.js,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Terraform, Ansible, CircleCI,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Camunda BPM, Prometheus, Grafana, ELK Stack, Sentry, DataDog,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AWS, Azure, GCP,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modernization of engineering processes, focusing on automating cross-team release workflows for effective management and stability across engineering deployments, facilitating seamless development cycles to enhance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significantly reduced manual overhead for development teams, streamlining overall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stakeholders to identify friction points within developer workflows, successfully implementing automated solutions that maximized organizational productivity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internal tools with various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information flow and enhancing team collaborations in project tracking and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metrics collection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into system performance and engineering productivity, driving substantial operational excellence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aimed at refining engineering best practices, advocating for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developer experiences and empower teams to innovate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document and standardize incident workflows which helped streamline the teams' on-call processes, advocating for a culture of shared ownership and operational reliability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health, enhancing organizational transparency and fostering proactive maintenance practices, driving operational excellence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to eliminate manual task dependencies by implementing automated scripting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efficiency while reducing time spent on repetitive administrative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reviews of internal tooling systems to ensure compliance with engineering standards, successfully advocating for best practices adoption that resulted in reduced errors and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scripting and automation, promoting a culture of empowerment and encouraging the adoption of innovative solutions to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among engineering teams, enhancing collaboration and responsiveness to changing project requirements, fostering a dynamic and adaptive workflow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operations and support teams to harmonize engineering processes, effectively bridging gaps between development and operational support, ensuring smoother deployment cycles and incident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orchestration backbone, driving process improvements and aligning engineering operations with business goals while engaging in platform enhancements for better integration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Inventoried and evaluated existing internal tools for performance, leading modernization initiatives designed to scale efficiently and meet growing business demands while retaining high productivity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backend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reliability throughout service deployments that addressed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enhance application performance and scalability through improving existing CI/CD practices, facilitating rapid and reliable software delivery across several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reviews and technical design sessions,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modularity and maintainability in complex systems supporting product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user-centered design principles into software solutions, ensuring that the built products align with users' needs while actively addressing their challenges via innovative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 providers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develop and deploy applications, enabling efficient use of resources and leveraging cloud infrastructures for improved service scalability and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modern technology stacks, resulting in improved maintainability and reduced operational costs while ensuring minimal disruption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adhering to best practices and compliance with industry standards while collaborating with the security team to perform vulnerability assessments and implement necessary remediation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with team members, promoting knowledge sharing and fostering a collaborative engineering culture that accelerates technical skill development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automate testing processes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assurance cycle and increasing deployment readiness without compromising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of server configurations, deployment procedures, and incident response protocols, ensuring that the entire engineering operations team operates with clarity and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day-to-day project management, enabling bi-weekly sprints focused on delivering incrementally functional software releases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the use of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BPM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collective capabilities of the team and promoting operational improvements through better process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