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scalable and robust web applications. Proficient in Elixir, Phoenix, and TypeScript, with a strong commitment to enhancing user engagement and mentorship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TypeScript, JavaScript,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LiveView, Ash, React,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ExUnit, Selenium, Jest,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implementing new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platform,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user-focused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design principles and contributing to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enhancing user experience for students while adhering to the best practices in coding standards and architectural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automated testing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foster a culture of accountability and quality assurance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application development through code reviews and pair programming sessions, promoting an atmosphere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bug fixing process, adopting a systematic approach to address issues reported by users, enhancing the overall stability and performance of the core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solutions for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powerful APIs, ensuring efficient data management and retrieval while maintaining high performance under increased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educational stakeholders to analyze requirements and translate them into technical specifications, ensuring that our platform meets the needs of students and educational organizations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agile methodologies to manage project timelines and deliverables, ensuring that features are delivered on time, while maintaining clear communication with all team stakeholders about project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development lifecycle, from conceptual design to deployment and maintenance, actively engaging in regular sprint reviews and retrospective meetings to reflect 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and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processes, reducing downtime and increasing scalability as user demand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develop innovative solutions aimed at optimizing the educational tools offered on the platform, integrating user feedback into design improvements 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best practices in RESTful design, facilitating smooth integration with third-party services and enhancing the overall functionality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code quality and testing frameworks, instilling best practices among team members, which resulted in decreased bug rates and improved development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focused on improving team collaboration and responsiveness to changing business needs through effective communication and adaptive planning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technical debt management by refactoring legacy code, thus enhancing maintainability and reducing complexity in existing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developing dynamic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effectively with product managers and designers to deliver on vision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and retrieval methods; regularly performed debugging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frequently with team members on existing projects to foster collaborative problem solving,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smooth workflows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simplifying configurations and ensuring consistency across development and production environments in a cross-functional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best practice workshops aimed at improving coding standards and reducing the incidence of software bugs through peer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API design and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demonstrating a strong understanding of client-server architecture and the importance of well-structured API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application performance through profiling and optimizations,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strategies to track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teams to develop and implement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functionalities align closely with product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system processes following best practices to create comprehensive guides and manuals, aiding future team members in understanding legacy systems and improving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requirements and employed agile practices to facilitate rapid development and iterative feedback cycles, ensuring the development process remains focused and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other staff on platform features and updates, fostering an environment of knowledge sharing and continuous learning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