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Full Stack Engineer with over 11 years in software development, focusing on both web and mobile applications. Proven expertise in React Native, back-end frameworks, and cross-functional collaboration. Passionate about creating impactful software solutions and mentoring teams for a collective growth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Node.js, Express.js, React.js,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AWS,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Xcode, Android Studio,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architect and develop engaging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enhancing performance via custom optimizations and effective code reviews and refactoring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thoroughly comprehend project requirements and translate business needs into technical solutions, fostering an agile environment that encourages open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components and libraries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reducing development time for future projects and promoting consistency across various new features and updates to existing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planning sessions and retrospectives that improved productivity by aligning team goals and expectations, while fostering a culture of feedback and iterative development across overall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of backend technologies, best practices, and efficient design patterns, increasing overall team competency and delivering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data sources and services within mobile applications, streamlining the communication process between client and server applications to deliver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through the use of analytics and user feedback, continuously iterating on feature enhancements and user interface improvements while adhering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 sharing sessions on emerging technologies and industry trends within the team, ensuring all members were up to date with current practices and tools relevant to our tech stack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automated testing processes for applications built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regression issues and enhancing product stability, resulting in a smoother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actively providing constructive feedback, thereby fostering a strong collaborative team culture and improving overall code quality on a range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effectively, ensuring smooth development cycles and alignment between every department involved in application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solutions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and server response times, which enhanced performance efficiency across several applications and contributed to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architecture designs and large-scale system patterns that resulted in innovative software solutions, analyzing and refactoring existing codebases, ensuring long-term maintainability and extensibility of applications being built.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all web applications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accessibility across devices and improving user engagement through intuitive interfaces and better overall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building by participating in hackathons and developer meetups to stay informed of trends while networking and sharing knowledge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strong development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key backend development tasks on high-traffic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across various business functions with a focus on achieving seamless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on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and web applications, producing efficient solutions to meet demanding client requirements and generating robust application capabilities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SQL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leading to improved application performance, while collaborating with data analysts to ensure data integrity and enhance applications’ response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development process by suggesting and implementing best practices while tracking and resolving issues via issue-tracking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performance metrics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initiative for adopting microservices architecture within projects to enhance code reusability, manageability and facilitate faster deployment cycles on various application platforms, promoting flexibility in project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ensuring proper functionality across various devices by collaborating closely with designers to implement highly interactive features and maintain aesthetic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successful deployment of applications in production environments with CI/CD practices implemented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 smoother transition from development to operational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effective backend integration strategies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empowering junior developers with advanced skills and knowledge necessary for optimal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cross-team collaboration to enhance software development practices, aligning marketing and product innovations as enterprise-wide initiatives utilizing agile project management methodologies like Scrum.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application performance monitoring and optimization initiatives,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deployment processes and improve support across application ecosystems, ensuring reliability and uptime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team accountable for creating well-documented libraries and tools,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knowledge transfer throughout the development process and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focused on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both team and individual improvements in quality assurance and project management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