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11 years of experience specializing in web and mobile applications. Proficient in JavaScript, React, and modern frameworks, with a strong focus on user-centric design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HTML5, CSS3, Sass,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Webpack, Node.js, Express,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Heroku, Firebase,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Cypress, Lighthouse,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JSON, OAuth, API Design, Microservices, Third-party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iterative testing and feedback integrations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with a strong focus on client-side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performance optimization tools to create seamless user experiences that drive revenue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designers to create comprehensive user flows and wireframes that align with user needs, resulting in increased productivity and streamlined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and collaborated with peers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accessibility standards, fostering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shape team dynamics, manage project timelines, and ensure successful delivery of features aligned with business objectives and user expectations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to craft innovative features that leverage modern web technologies, focusing on responsiveness and cross-browser compatibility to enhance user experiences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testing sessions to gather insights and feedback, integrating findings into development cycles and making data-driven decisions to optimize functionalities and refine UIs.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to implement continuous integration practices and streamline deployment processes for faster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 management solutions and architectural patterns to create scalable applications, focusing on maintainability and ease of feature integrations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significantly improving client-side performance and simplifying server interactions for complex features and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practices by implementing secure coding standards and conducting thorough testing to identify vulnerabilities in order to protect user data and support compliance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guiding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technologies, thus fostering growth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integration tools to enrich application functionalities and ensure seamless interoperability with existing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applications were designed with a mobile-first approach, allowing for improved responsiveness and usability on mobile devices, which increasingly became a focus in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emerging trends in frontend development and actively proposing implementation ideas to enhance product offerings and maintain competitive advantages.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implementing best practices to enhance maintainability and performance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translate business requirements into technical specifications, ensuring projects were delivered to meet quality standards and stakeholder expectations while adhering to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users through feedback sessions to understand their challenges, fostering a strong emphasis on the user experience, which guided design and development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and profiling techniques to optimize code performance, ensuring applications were running efficiently with minimal downtime from developmental testing through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 APIs, enhancing the functionality and flexibility of web applications while ensuring streamlined communication with various services and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agile methodologies, enabling improved communication within the team and expediting the delivery of quality features addressing user needs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security practices during the development process to mitigate potential vulnerabilities, reinforcing application security through diligent testing and adherence to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time-to-market while improving product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 software engineers in adopting new technologies and methodologies, building a collaborative learning environment that improved team skills and knowledge in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functional front-end architecture with a keen eye for design,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pre-processing languages to build visually appealing and responsive interfaces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 teams to analyze user stories and translate requirements into effective solutions, enabling stakeholders to visualize potential features through prototypes before final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assessment for deployed applications, utilizing analytical tools to diagnose inefficiencies and formulate improvement plans immediately, ensuring user satisfaction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