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passionate Senior Software Engineer with 11 years of experience in software development, focusing on database internals, high-performance systems, and web/mobile applications. Proven expertise in C/C++, scalability, and reliability. Specialized in PostgreSQL development and strong background in optimizing query processing and distributed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SQL, Go, JavaScript, TypeScript,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TimescaleDB, MySQL, MongoDB, Redis, Cassandra, ElasticSearch,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Terraform,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Valgrind, Coverity, Jepsen, pprof, JIRA, Git, CI/CD,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 &amp; Concepts: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Distributed Systems, Concurrency Control, Microservices, Data Replication, Caching Strategies, APIs, Containerization, Real-time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Validation: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Performance Testing, Load Testing, Test-Driven Development, Behavior-Driven Development, Code Review, Static Code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core components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database, enhancing system performance and reliability while implementing new features and functionality aligned with our technology roadmap 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innovative database capabilities including analytics and clustering,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language to achieve scalable and efficient data processing with a focus on real-time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testing protocols to benchmark the performance and correctness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TimescaleDB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Valgrind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Coverity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 are met across all project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Cloud Engineering team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workflows, enhancing deployment mechanisms and customer experiences with our cloud offering for database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mentorship to junior engineers while advocating for best practices in clean code, resulting in improved maintainability and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query optimization techniques that reduced processing time for complex SQL queries, leveraging a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internals and concurrency mechanisms to improve user satisfaction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assistance and support for high-profile clients, gathering insights on user experiences which informed our product development lifecycle and directly influenced future product iterations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industry trends related to database technologies and shared findings with the team, ensuring our engineering solutions remained on the cutting-edge of the database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implementation of distributed database systems, focusing on data replication and horizontal scaling strategies that power mission-critical applications for our global customer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a culture of accountability and communication through regular retrospectives and team-building exercises, fostering a work environment of collaboration and high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evaluate the correctness and performance of our infrastructure, recommending tools that led to a significant improvement in our testing suite and overall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features for distributed database operations that enhanced data management capabilities and reduced operational overhead for clients, closely working with cross-functional teams to align goals and deliver exceptional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an active role in enhancing engineering documentation practices, ensuring the availability of knowledge resources that facilitate onboarding of new engineers and support continued professional development for existing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integrate performance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our systems for real-time analysis, leading to quicker identification and resolution of potential bottlenecks in data processing 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days to promote creative thinking and problem-solving within the engineering team, ultimately leading to the introduction of novel features that captivated our customer base.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system features for various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performance and improved user experience while ensuring best practices in software engineering were adhered to.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database technologies and cloud computing features that significantly improved product offerings and user satisfaction within the organization's cloud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the agile development process, attending daily stand-ups and contributing to sprint planning sessions to ensure alignment of project goals and deliverables within a tightly-knit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optimizing existing software solutions to improve efficiency and reduce technical debt, advocating for continuous integration and delivery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and mentorship for junior developers,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and effective database design which led to improved code quality across projects in which the wider team was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validated new tools into the CI/CD pipeline, enhancing the robustness of our software delivery process and reducing the average deployment time for updates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coding standards and promote best practices, facilitating knowledge sharing and fostering a culture of accountability and high-quality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customers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technical support that addressed their needs and contributed to overall feedback for product enhancements and future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documentation of technical specifications and system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clear communication between teams, and facilitating onboarding and ongoing professional development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product management teams to gather client feedback and convert it into actionable development tasks, resulting in refined product features that align closely with market needs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to optimize data retrieval times, leading to significant improvements in application performance while ensuring effective use of resources in application architecture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best practices, fostering team growth and capability in database management and paving the way for innovative solutions within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