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Proven expertise in IoT, firmware, and connectivity solutions, focused on delivering customer-driven results and scalable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Swift, Kotlin, React,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Node.js, Express, Azure, Django, Spring Boot, Flask,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Hive, Kafka,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GitLab, Terraform, AWS, Azure DevOps,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Sentry, New Relic, Logstash, Splunk, AppDynamics,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our IoT device connectivity for fleet operations with minimal downtime and seamless integration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UI/UX designers to deliver customer-facing mobile applications, ensuring user satisfaction and engagement through iterative feedback and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various applications, implementing efficient data fetching strategies that reduced load times and improved overall user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optimization of existing systems by analyzing performance metrics, resulting in increased efficiency and reduced costs for IoT deployments impacting customer satisfaction and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frontend development, establishing best practices for code quality and maintainability, which enabled faster delivery of features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on-call support rotation within the team, actively investigating outages and providing timely solutions to ensure service reliability, significantly improving system uptime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and integrity through the implementation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awareness and proactive measures across teams to handle vulnerabilities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encouraged knowledge sharing and personal growth in technical skills and problem-solving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heavily to driving significant customer value by gathering direct feedback through interviews and using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customer-focused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prioritize feature development aligned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dashboards that provided real-time insights into system performance, enabling proactive management and reduced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emphasizing scalability and modular architecture, ensuring that the technology stack could support anticipated growth and facilitate integrations with future products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loops and user testing into the development life cycle, leading to enhanced product iterations that significantly improved user interaction and satisfaction with the end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stakeholders to integrate new technologies into the existing framework, ensuring continuous improvement and adaptation to emerging market trends in manufacturing and transportation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for teams on the use of emerging technologies and frameworks, instilling a culture of innovation and continuous improvement, which led to enhanced product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performance assessments, championing a culture of learning and excellence that contributed to the professional development of team members and overall product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user-friendly interfaces and seamless experiences that resonated with customer expectations and elevated product usability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design efficient RESTful APIs, enhancing the integration and communication between mobile clients and server-side applications through well-documented,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including iterative sprints and daily standups, fostering a collaborative environment that encouraged rapid feedback and continuous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code reviews to enforce coding standards, ensuring a high level of code quality and reducing bugs prior to release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 rates in new releases and increasing stakeholder confidence through improved software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analysis to refine product features, leveraging insights to inform design choices that align with customer pain points and desired outcomes for enhanced application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improving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effectively, resulting in faster data retrieval and more efficient processing of user requests and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build, test, and deployment processes, which improved the overall efficiency and speed of the software delivery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to keep the team informed about the latest technology trends and best practices in software engineering, fostering an environment of innovation and proactive problem-solving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open-source telematics solution that improved interoperability between various IoT devices and platforms, enhancing operational capabilities and facilitating smart infrastructure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success initiatives, collaborating directly with users to gather feedback on product functionality and contributing to roadmap decisions based on this direct customer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deployed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for various applications while adhering to best practices in cloud architecture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