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software development, specializing in web and mobile applications. Proficient in building polished, scalable applications and integrating AI capabilities. Adept at delivering high-quality user experiences and collaborating effectively within agile,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SQL,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Redux,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Snowflake, PostgreSQL, MongoDB, BigQuery,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CircleCI, Travis CI, JIRA, Confluence,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OpenAI, RAG Pipelines, Natural Language Processing, Machine Learning APIs, Model Endpoints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innovative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querying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services, ensuring reliability and scalability in building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deliver high-quality user experiences defined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guided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recommendations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satisfaction and engagement over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assisted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user-friendly platform that allows seamless data applications for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code quality through robust testing, ensuring accelerated delivery and increased software reliability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emerging technologies, promoting team collaboration and knowledge transfer that fostered a culture of continuous learning and innovation among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while implementing coding standards that ensure quality and maintainability of project codebase, significantly reducing technical debt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contributing to a dynamic planning process, which improved the adaptability of product features based on user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workflows that 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rich data interactions while ensuring compliance with data governance protocols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driving innovative functionalities and enabling businesses to enhance their decision-making processes through improved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and responsive components focusing on accessibility and usability, ensuring the platform caters to diverse user needs and enhances engagement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app store experiences by working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optimized recommendation systems, and driving user retention efforts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using observability tools to detect and troubleshoot issues across microservices architectures, maintaining uptime and reliability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that influenced product roadmaps while introducing best practices that align with cutting-edge technologies in the AI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conversations to gather feedback and insights for product improvement, fostering better alignment between product features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various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web applications to support business needs for internal tools and external client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user experience was engaging and interactive while adhering to design specifications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design and implementation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communication between the front-end and back-end systems, allowing seamless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debugging and optimizing existing applications, contributing significantly to performance improvements through adherence to best practices and leveraging optimized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requirements gathering to deployment, ensuring thorough testing and validation of new features aligned with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development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smoother project management processes and improving team productivity while adapting to changing project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mentorship, assisting junior developers by providing guidance in code reviews and project discussions, enhancing team skill sets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seamlessly while managing resources effectively to support application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 within the engineering team, discussing the latest trends in software development tools and technologies, driving innovation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effectively, ensuring robust collaborative efforts while minimizing merge conflicts across team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process, promoting awareness of vulnerabilities and facilitating strategies for safeguarding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and deployment of data-driven applications through efficient data handling techniques, fostering a deeper understanding of business intelligence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