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and deploying web and mobile applications. Proven expertise in building scalable applications using Python and React, with a passion for enhancing user experience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Go, C#,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React, Redux, Angular,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SQLAlchemy, Redis, Elasticsearch, GraphQL, AWS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CircleCI, AWS,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Jest, Selenium, Postman, Cypress, Mocha, Chai,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PyCharm, Eclipse, IntelliJ IDEA, Git Bash, Xcode, NetBeans, Android Studio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develop the core product functionalities of a revolutionary healthcare application,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user-friendly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scalable backend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response speed and reliability for healthcare transactions by adhering to best practices in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AI-driven solutions into existing systems, enhancing process automation and reducing operational inefficiencies through innovative programming techniques and strategic thinking.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and ensuring high-quality software delivery at all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optimal performance of applications through rigorous testing and debugging procedures,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system stability and user satisfaction during product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insights into performance metrics and enabled proactive issue resolution before impacting end-users, demonstrating strong problem-solving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a collaborative culture by mentoring junior developers, suggesting best practices, and promoting a growth mindset that enhances team dynamics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management, ensuring seamless collaboration and maintaining coding standards throughout the development lifecycle for efficient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methodologies and participated in sprint meetings to ensure effective planning and execution of development tasks while adapting to changing business requirements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scalability and maintainability by refactoring legacy code, implementing modern frameworks, and integrating state-of-the-art technologies into existing workflows to meet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 and translate them into technical specifications, ensuring alignment with business objectives and user expectations leading to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all new features, promoting knowledge sharing and facilitating easier onboarding of new team members, which enhanced overall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fostering a culture of quality and consistency across the development team, which resulted in higher quality deliverables and sharing of valuable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workflows and improved user interfaces for backend processes with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SQLAlchemy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streamlined financial experience for users across healthcare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UX design sessions, bringing valuable insights from a technical perspective that significantly improved user interaction theories, keeping functionality and usability at a forefront throughout the project.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with intuitive designs and responsive layouts tailored to meet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with various front-end components, ensuring seamless interaction between client-side and server-side applications while maximizing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handling for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times and facilitating efficient data management practices for improved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team-oriented environment, employing agile methodologies, which included sprint planning and retrospectives to adapt project directions quickly based on stakeholder feedback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logging and monitoring solutions for production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addressing performance issues by analyzing logs and enhancing system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code quality through extensive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the reliable performance of deployed applications and preventing major failures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problem-solving workshops that improved team collaboration and generated innovative solutions to complex issues, fostering a constructive environment for discussion and brainstorming.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database migrations and upgrades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implemented data integrity checks which ensured the system's robustness and compliance with industry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analyses of existing systems and workflows and introduced automation strategies that increased operational efficiency and reduced manual workloads for various departments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to fellow developers and participated in knowledge-sharing sessions to promote continuous learning and adaptation to emerging technologies and industry trends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performance tests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assessing application reliability under different loads and improving overall user experience before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onboarding processes for new technologies by creating user-friendly documentation and setup guides that enabled smooth transitions and integration into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