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specializing in Elixir, Phoenix, PostgreSQL, and agile methodologies. Strong collaboration skills foster effective teamwork and mentor junior engineers effectively, driving project success and enhancing platform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Elixir, JavaScript, TypeScript, Ruby,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Phoenix, LiveView, Ash, React,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Redis, MongoDB, MySQL,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ExUnit, Jest, RSpec, Cypress,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Heroku,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and design teams to ideate and implement innovative features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Phoenix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the student experience on the platform to new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complex projects utilizing </w:t>
      </w:r>
      <w:r w:rsidRPr="00745DD3">
        <w:rPr>
          <w:rFonts w:ascii="Roboto Light" w:eastAsia="Roboto Light" w:hAnsi="Roboto Light" w:cs="Roboto Light"/>
          <w:b/>
          <w:bCs/>
          <w:color w:val="404040" w:themeColor="text1" w:themeTint="BF"/>
          <w:sz w:val="20"/>
          <w:szCs w:val="20"/>
        </w:rPr>
        <w:t xml:space="preserve">LiveView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real-time web applications; provided mentorship for junior engineers to strengthen team dynamics and improve code quality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the development workflow, enhancing our </w:t>
      </w:r>
      <w:r w:rsidRPr="00745DD3">
        <w:rPr>
          <w:rFonts w:ascii="Roboto Light" w:eastAsia="Roboto Light" w:hAnsi="Roboto Light" w:cs="Roboto Light"/>
          <w:b/>
          <w:bCs/>
          <w:color w:val="404040" w:themeColor="text1" w:themeTint="BF"/>
          <w:sz w:val="20"/>
          <w:szCs w:val="20"/>
        </w:rPr>
        <w:t xml:space="preserve">testing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minimizing bugs and improving release cycles consistently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constructive feedback that not only increased code quality but also nurtured a collaborative team environment focused on shared goals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optimized queries, contributing to the overall performance and scalability of the platform as it supported growing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reducing tech debt by refactoring legacy codebase in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maintainability and simplifying the architecture for future feature enhancements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bottlenecks and improved system performance through profiling and optimizing critical components of our applications based on user feedback and updated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design for external integrations, ensuring seamless data communication between our platform and partner organizations while maintaining robust security protocols throughout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promoted a culture of continuous improvement by experimenting with new technologies and advocacy for documentation to ensure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offering insights based on project experience that refined our processes and enhanced team adaptability in responding to shifting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community initiatives, sharing knowledge about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at local meetups, fostering collaboration, and building relationships with other developers in the tech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engagement by delivering features that implement gamification elements aimed at motivating students on the platform based on user research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infrastructure management and horizontal scaling of web services to meet demand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infrastructure as code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reproducible deployment environments that aligned with our operational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clear communication channel with stakeholders about project progress, challenges, and solutions, fostering trust and alignment throughout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dynamic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stable, scalable solutions that met user requirements efficiently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in an Agile environment, translating UI/UX designs into functional applications, ensuring timely feature launches that enhanced user satisfaction progressively.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implemented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high code quality; mentored junior developers, fostering an environment of knowledge sharing that boosted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testing frameworks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development cycle, promoting a robust testing strategy that minimized regression bugs and contributed to a solid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relational databases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query performance and ensuring data integrity across applications; collaborated closely with data teams on migrations and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third-party APIs, enabling rich integrations that significantly broadened the functionality available to end-users, enhancing the overall application landscape for strategic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automating tasks and improving development workflows significantly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ensuring transparent communication and tight integration between cross-functional teams, promoting efficient workflows and project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responsibility for maintaining technical documentation, ensuring that architecture and design considerations were well recorded for future reference and onboarding processes for new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during project milestones, providing regular updates on development progress while clarifying upcoming tasks and user expectations during feature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adoption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enabling scalability and improved maintainability of applications in response to increased demand and feature expansion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that focused on enhancing user accessibility in alignment with industry standards, improving overall product usability for all student demographics.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