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designing, developing, and maintaining cloud infrastructure software, with a strong background in modern programming languages, particularly Go. Adept at optimizing performance and collaborating within cross-functional teams to drive innovation in high-performance AI applications. Proven track record in enhancing functionality and implementing robust backend solutions in demanding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Rust, C, JavaScript, TypeScript, Java,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TensorFlow, PyTorch,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Terraform, OpenStack, VMware,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Eclipse, Postman, Swagger, Linux, Vim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VMs, LXC, Hypervisor Technology, OpenShift, Mesos, LXD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 and maintained cloud infrastructure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system performance while collaborating effectively with product managers and engineers to define robust product requirements reflecting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and integrated new features in the cloud platform, enhancing the functionality and performance of high-scale parallel computing services managed across global data centers with cutting-edge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best practices and contributing to the collaborative development space within the team while elevating technical standards and ensuring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system architecture and protocols that outline cloud software systems, ensuring clarity and understanding across various engineering departments while maintaining compliance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involving cloud solutions, substantiated with research on emerging technologies and trends while fostering an environment of innovation and adaptive problem-solving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troubleshooting processes of existing cloud infrastructure applications, leveraging keen analytical skills to optimize performance and enhance overall system reliability with a focus on minimizing downtime and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by staying up-to-date with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computing, and distributed systems, which informed day-to-day efforts in building and maintaining functional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deploy machine learning applications that improve operational efficiencies and provide results-driven solutions in AI computation within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interdepartmental communications, enhancing collaboration and project efficiency,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real-time updates and facilitate discussions on project progress and challenges encountered.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integrity and security across various infrastructures, performing regular assessments and improvements to ensure compliance with industry standards and protecting sensitive data from vulnerabilities and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and resource allocation discussions, analyzing system performance metrics to anticipate future demands and optimize resource utilization throughout the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monitoring tools and frameworks to assess system performance metrics continuously, allowing for proactive troubleshooting and promoting system reliability while enhancing the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for CI/CD processes, streamlining the deployment of cloud infrastructure features, and reducing manual workloads while ensuring higher consistency and reliability in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knowledge through participation in technical forums and discussions related to cloud infrastructure best practices, encouraging knowledge-sharing and development within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their skills in cloud platform optimization and software engineering principles, sharing insights from personal experiences to foster growth and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which contributed to scalable web applications with a focus on modular programming approaches and clean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while translating business needs into technical specifications and ensuring all development aligns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existing codebases, enforcing coding standards, and integrating advanced debugging techniques with a proactive approach to identify and resolve software issues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serve as the backbone for various applications, ensuring seamless integration with client-front systems while providing robust and reliable data exchange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practices, contributing to sprint planning sessions and iteration reviews which allowed for timely alignment of project deliverables and stakeholder expectations, emphasizing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establishment of CI/CD pipelines that modernized the deployment process, facilitating smoother transitions from development to production while minimizing release-related risks and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and performed automated testing procedures to validate software functionality, performance, and reliability, ensuring high quality in each software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version control, establishing a transparent development flow that enabled the team to monitor progress and make data-driven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that led to the creation of scalable software solutions accommodating ever-increasing user demands and traffic while utilizing best practices to enhance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documentation and user manuals that clearly communicate functionality and usage of developed applications, ensuring end-users and stakeholders have the necessary resources for effective implementation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programs aimed at undergraduates, sharing knowledge and fostering interest in software development practices and career pathways in technology, emphasizing industry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software releases by coordinating with QA teams to ensure proper testing and validation processes, incorporating feedback into iterative development cycles and enhancing product maturity.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