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Development Engineer with over 11 years of experience in software development, specializing in test automation and quality engineering for web and mobile applications. Adept at collaborating with cross-functional teams to develop and implement robust automated testing frameworks, integrating CI/CD processes, and enhancing software quality using advanced Java, Selenium, and Docker. Committed to continuous improvement and mentorship within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SQL, JavaScript, Python, C#, TypeScript,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 WebDriver, JUnit, TestNG, Mockito, Cucumber, RestAssured, Postman,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Jenkins, GitLab CI, Git, Docker, Kubernetes, Azure DevOps,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Firebase, CloudFormation, Terraform,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 Grid, Appium, JMeter, LoadRunner, Robot Framework, SoapUI, Katalon, Gauge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Continuous Integration, Continuous Deployment, Microservices Architecture, API Testing, Performance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&gt; Contributed to the enhancement of software quality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where I spearheaded the development of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 WebDriver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testing efficiency and reliability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Collaborated with product managers, software engineers, and quality engineers to define comprehensive test strategies,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that ensured the rapid delivery of high-quality software solutions.,"&gt; Designed and maintained a robust suite of automated tests integrated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speed and reducing release errors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Developed in-depth documentation of testing processes and best practices, establishing a reference model that enhanced team collaboration and knowledge sharing in the realm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Fostered mentorship initiatives wherein I trained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 development, promoting a culture of learning and adaptation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Engaged in risk assessment routines for various software solutions, prioritizing testing efforts based on business needs while remaining flexible amidst shifting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Enhanced test automation capabilities by implementing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Page Object Model (POM)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pattern, which significantly improved code maintainability and reduced duplication in test scripts.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Instituted a comprehensive performance testing strategy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enhancing response times for critical applications, ensuring compliance with strict performance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Led cross-functional meetings to discuss ongoing challenges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testing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collaboration between the development and quality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Promoted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isolated, reliable test environments that mirrored production conditions more accurately.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validating back-end processes and data integrity throughout development cycles, ensuring application functionality aligned with business requirements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Championed the adoption of modern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Cucumber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behavior-driven development, engaging stakeholders early in discussions around acceptance criteria and user stories aimed at meeting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Regularly assessed emerging technologies and industry trends related to test automation and quality engineering to provide insights that influenced project direction and technological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Actively participated in routine code reviews, ensuring adherence to coding standards and best practices while leveraging tools to foster a collaborative development environment that emphasized high-quality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Established a knowledge base within the team that documented various tools and libraries related to quality engineering, thus serving as a vital learning resource for ongoing development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&gt;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 played a key role in enhancing software quality by contributing to the design and implementation of automated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Collaborated closely with cross-functional teams to refine requirements and develop comprehensive testing protocols,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drive consistent delivery of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Developed, executed, and maintained detailed automated test cases and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best practices to ensure thorough testing coverage across multiple scenarios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Integrated automated testing into various stages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testing efforts and improving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Worked alongside developers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RESTful APIs, enhancing interaction between services while maintaining a strong focus on quality and testing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Conducted performance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LoadRunner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potential bottlenecks and ensuring that solutions met performance expectations in production-like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Mentored junior engineers in best practices for automated testing, fostering a culture of continuous improvement and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Provided implementation strategies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Page Object Model (POM)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 in existing test frameworks, enhancing the sustainability and clarity of the code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Advocated for the use of collaborative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enhanced team collaboration and responsibility over code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Engaged in proactive risk management by identifying ambiguous requirements, suggesting actionable changes, and prioritizing testing based on potential impact on the end-user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Documented testing strategies and results effectively, ensuring all team members understood the testing coverage and any identified risks associated with the software during the release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Participated in regular retrospectives and feedback sessions post-release, creating an environment that fostered continual improvement for software quality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