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Developer with 11 years of experience in software development, focusing on web and mobile applications. Strong expertise in .NET (C#), Azure technologies, and Agile methodologies, combined with a passion for building high-quality software solutions. Proven ability to lead cross-functional teams, mentor junior developers, and deliver secure, scalable applications leveraging modern architectures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JavaScript, Python, PHP, TypeScript, Java,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ASP.NET, Angular, React, Blazor, Entity Framework,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Functions, Azure DevOps, Azure App Services, Cosmos DB, Azure Logic Apps, Azure Kubernetes Service (AKS), Azure SQL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Docker, Kubernetes, JIRA, Visual Studio,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SOAP, WebSockets, API Management, Serverless Architecture,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evolving business requirements while adhering to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QA engineers to produce end-to-end solutions, fostering a team-oriented environment and maximizing efficiency through Agile ceremonies and continuous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enforce best practices and enhance maintainability, fostering a culture of quality and accountability across the development team to produce clean, robust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contributing to successful deployments and demonstrable improvements in application scalability and performance for enterprise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their technical skills and career development, promoting an educational environment where knowledge sharing is prioritized and innovations are encouraged among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such as sprint planning and retrospectives, ensuring proactive contributions towards continuous improvement and alignment with business goals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technical issues through diligent debugging and analysis, ensuring system reliability and performance while minimizing downtime and maximizing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with stakeholders, aligning technical deliverables with business objectives and translating those into actionable tasks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security and performance, facilitating seamless integration with front-end applications and enhancing overall user experiences effortlessly.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CI/CD pipelines, resulting in improved deployment times and reduced integration issues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enabling rapid development cycles and improved user interfaces that drive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implemented innovative technologies and tools, staying up-to-date with emerging industry trends while ensuring the development process remains relevant and competitive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skills development and reinforcing coding standards while strengthening team dynamics and collaboration towards shared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enterprise-level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data retrieval processes to enhance the application's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monitoring tools to assess application performance, resulting in actionable insights that contributed to optimization efforts in real-time.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(C#)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architecture that meets user needs while ensuring code maintainability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Agile projects, working alongside cross-functional teams to ensure seamless integration of various technology stacks into optimized software solutions for diverse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communication between front-end and back-end systems, improving overall system integration and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Azure cloud solutions, enhancing application reliability and availability while seamlessly integrating with existing infrastructures for smooth transitions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and retrospectives to identify and implement process improvements, fostering a productive team environment and enhancing communication across departments for optimal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sessions, ensuring adherence to coding standards while promoting best practices in software engineering among less experienced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development projects to create responsive and dynamic user interfaces that enhanced customer satisfaction and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unit tests and integration tests, ensuring code quality and resilience across multiple software releases while minimizing bugs and performance issues at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configurations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schema design for applications, fostering optimized data handling in software solutions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software projects, ensuring clarity for team members and future reference, facilitating easier onboarding of new developers into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translate them into comprehensive technical specifications, bridging the gap between technical teams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Styled and optimized web applications using CSS and front-end libraries, ensuring consistent adherence to UI requirements and enhancing user experiences in line with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