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Developer with over 9 years of experience specializing in the design and implementation of innovative web and mobile applications. Proven expertise in enhancing platform architecture to promote scalability and performance, with a strong background in CI/CD pipelines, AWS, and microservices. Committed to delivering high-quality software solutions in the healthcare sector, with a focus on collaboration across cross-functional teams to improve patient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C#, Python, Java, Go,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Node.js, Express.js, .NET Core, Django, Spring Boot,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MS SQL Server, MongoDB, Amazon RDS, Redis, DynamoDB,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EKS, ECS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CircleCI, Argo CD, Terraform, Ansible, Monitor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microservice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performance while enabling developers to quickly deploy and manage containerized applications after migration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workflows and integrating automated testing components which improved overall software delivery speed and quality assurance across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integration between front-end applications and back-end services, optimizing the user experience for healthcare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gather requirements, design solutions, and ensure alignment between technical implementation and business goals, enhancing overall project efficiency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learning through knowledge sharing and hands-on technical support, improving team cohesion and productivity in the software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 automated testing framework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a comprehensive coverage of the codebase to ensure high-quality deliverables that meet business and client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task queuing system that supports multiple services within the application,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performance and reliability of processing background jobs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services to containerized environments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Fargate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orchestration of services and optimizing cost management for running applications at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timely troubleshooting and debugging of issues across various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monitoring tools to identify and resolve bottlenecks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documentation and design patterns for reusable components that decreased redundant tasks among development teams, promoting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scopes, ensuring timely delivery of software features while maintaining flexible iterations based on feedback and team performance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from design to deployment phases of product development, applying effective communication skills to align technical and non-technical team members toward common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knowledge of HIPAA compliance requirements in software development, ensuring all applications processed sensitive healthcare data in accordance with legal regulations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error tracking and logging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stability and prevent potential downtimes caused by unhandled exceptions or performance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ensure adherence to coding standards within the team, promoting quality code practices and continuous improvement in development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clients to efficiently manage their business operations and successfully engage with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deliver seamless integrations of third-party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capabilities and provide a robust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implementing unit testing frameworks within the development team, ensuring a quality-first approach in product delivery that reduced defects and customer complaints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daily stand-up meetings with Agile teams, helping streamline communication and project alignment, ultimately enhancing team productivity and reducing bottlenecks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and optimized SQL queries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the needs of complex reporting requirements for various departments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reliable build and deployment processes, significantly reducing the time taken for new feature deployments and overall system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reproducible development environments, allowing new team members to ramp up quickly while ensuring consistent application performance across all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and collaborated with senior engineers to design scalable solutions that aligned with business priorities and technology roadmaps, influencing product direction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customer engagement through rapidly developing and deploying features in Agile sprints, ensuring high product quality and frequent iterations based on user feedback and analytics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designs and code decisions thoroughly to assist stakeholders in understanding the vision for the applications developed, fostering transparency and mutual understanding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and improved processes through retrospectives, focusing on areas of enhancement within workflows and contributing to a culture of continuous improvement and technological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best practices in software development, integrating new frameworks and tools that improved overall application performance and developer experience markedly.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