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Developer with over 11 years of robust experience in software engineering, specializing in designing and developing web and mobile applications. Proven expertise in TypeScript, React, Node.js/NestJS, and PostgreSQL with a deep understanding of CQRS and Event-Driven Architecture. Adept at collaborating within agile teams to deliver scalable software solutions that enhance user experience and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Express, Vite, Vue.js,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Docker, Kubernetes, Git, GitLab,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CQRS, Event-Driven Architecture, Microservices, RESTful APIs, Multi-Tenant Architecture,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collaborated with product managers to design a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storage, resulting in significant improvements in data retrieval times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designs to facilitate scalability and maintainability, which improved the overall architectural integrity of the software system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enhance collaboration and aligned development efforts with agile practices, ensuring timely project milestones and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provided constructive feedback to team members, fostering a culture of continuous improvement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testing and debugging of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by effectively resolving performance bottlenecks and application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interface between clients and backend services, ensuring seamless integration and efficient data exchange across different application modules, thereby improving overall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all code changes and application updates, ensuring clarity and compliance with development processes which significantly reduced onboarding time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across development teams, engaging in discussions about emerging technologies and trends that enhance our software solutions and align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custom solutions tailored to client-specific needs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maintainable and efficient code structures that facilitate future improvements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deployment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which streamlined our cloud management processes and reduced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to protect sensitive data according to best practices, contributing significantly to the overall application security posture and adherence to compliance standards like HIPAA.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transition project from monolithic systems to microservices architecture, significantly enhancing system reliability and scalability, while reducing deployment times by streamlining the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enhance overall application design by implementing best practices in responsive web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 our CI/CD pipelines to improve deployment consistency and reduce time spent on manual testing processes, leading to faster delivery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and user experiences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web services that facilitate efficient data retrieval and manipulation, enhancing the functionality and responsiveness of applications served by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actively in daily scrums and sprint planning sessions, ensuring alignment of development tasks with overall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storage and retrieval mechanisms that supported scalable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develop and implement effective software testing strategies, integrating tools for continuous integration and continuous deployment to streamline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critical application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bugs in production environments, which improved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user interface components for complex web applications, optimizing accessibility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modern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the transition from legacy systems to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overall system modernization and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branching strategies to ensure smooth development workflows and team collaboration across various project stages, enhancing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development environment by mentoring junior developers and conducting code reviews, contributing to the team's growth, skillset enhancement,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ensuring protection against common vulnerabilities and fostering a culture of security mindfulness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and development teams to identify project requirements, translating user needs into technical specifications to facilitate clearer development pathways and project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