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architect with over 11 years of experience specializing in web and mobile applications. Expertise in designing scalable solutions using C#, .NET, and Azure technologies. Proven leadership in managing complex projects and mentoring teams, focusing on quality assurance and optimal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jQuery, Microsoft Power Platform, Azure WebApi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Storage, Azure Apps, SQL Azure, Azure Functions,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UML, Software Architecture, Design Patterns, Microservices Architecture, Data-Driven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Azure DevOps,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adherence to best practices and scalability for staffing and recruiting clients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multi-disciplinary teams to refine software requirements, actively participating in user stories and sprint planning to align with business objectives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enhancing user experience and performance of applications while maintaining consistency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proprietary systems, facilitating smoother workflows for client operations and producing comprehensive session reports to drive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quality assurance practices throughout the software lifecycle, significantly reducing vulnerabilities while boosting application's overall resilience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technical best practices, providing coaching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promoting hands-on experience with agile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of software and architectures, maintaining clarity in details which improved onboarding processes and enhanced team communication regarding changes in project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user authentication processes, ensuring compliance with industry standards and enhancing system security for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tracked deliverables using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stakeholders were continually informed of project statuses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brainstorming sessions with stakeholders to gather feedback and iteratively enhance product offerings based on real user insights and competitive landscape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both UI and UX aspects through deep collaboration with design teams, leading to a refined interface that drove higher user engagement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harnessing insights from data to build prediction models supporting operational efficiency for staffing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technologies and industry trends, ensuring proficiency with the latest innovations in cloud solutions and software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commitment to application performance metrics and optimization, focusing on reducing load times and improving the overall responsiveness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plans using automated testing tools, ensuring high-quality outputs and advocating for user feedback loops during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the backend logic while ensuring seamless functionality in collaboration with front-end components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applying sprint reviews and retrospectives that promoted continuous improvement in project deliverables, thus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efficient data retrieval and manipulation, significantly improving system performance and data communication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teams to ensure optimal designs were translated into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high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integrations with third-party services, enabling clients to extend their capabilities and streamline their data handling processes within their existing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promoting a culture of quality, mentorship, and best coding practices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profiling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15% reduction in page load times and overall system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specifications, ensuring project alignment with user needs and strategic goals for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unit and integration tests to improve code reliability and system robustness, significantly reducing post-deployment issues and debugging efforts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code integrity across collaborative projects, ensuring that all contributions were accurately tracked and managed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manuals that facilitated easier onboarding of new team members as well as providing clients with comprehensive guidance on using deployed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decision-making, evaluating new technologies and tools that could benefit upcoming projects, maintaining a forward-thinking approach to software development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