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web and mobile applications. Extensive expertise in designing and implementing data pipelines and robust data models within cloud environments like Snowflake. Proficient in Python, ETL, data warehousing, and data integration technologies, with a strong commitment to optimizing data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Scala, R, Ruby,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Airflow, Fivetran, Coalesce, WhereScape, Databricks, Azure Data Factory,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Pandas, Numpy, Dask, Kafka, Linkurious,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Heroku, DigitalOcean,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Integration:</w:t>
      </w:r>
      <w:r w:rsidRPr="00745DD3">
        <w:rPr>
          <w:rFonts w:ascii="Roboto Light" w:eastAsia="Roboto Light" w:hAnsi="Roboto Light" w:cs="Roboto Light"/>
          <w:color w:val="404040" w:themeColor="text1" w:themeTint="BF"/>
          <w:sz w:val="20"/>
          <w:szCs w:val="20"/>
        </w:rPr>
        <w:t xml:space="preserve"> Data Lakes, ETL, ELT, Data Warehousing, Data Cleaning, Data Transformation, Schema Management,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data pipelines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advanced features, allowing for optimal data extraction, transformation, and loading processes while enhancing overall system performance and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for creating intricate ETL workflows for populating data warehouses and data lakes, ensuring high data integrity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cleaning and profiling processes using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data analysis and quality assessments for downstream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query performance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query profiling and workload management features to ensure timely data access and reduce processing overhead across various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establishing clear guidelines for data model structures and integration techniques tailored to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governance frameworks to monitor data quality, setting protocols for data management that align with regulatory compliance and ethical standards in the data engineering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models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dimensional modeling to support reporting and analytics requirements, allowing stakeholders to derive actionable insights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data models and ETL processes, fostering improved communication between development and business teams regarding data architecture and usage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scheduling and orchestrating complex data workflows, enabling proactive management and troubleshooting of data processing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best practices in data engineering and cloud technologies, thus promoting knowledge sharing and enhancing overall team capabilities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surrounding industry trends in data engineering and cloud computing, adapting quickly to shifts in technology to maintain a competitive edge in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that transitioned on-premise data solutions to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reducing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define and optimize data requirements for predictive modeling, helping deliver more accurate and impactful analytics solutions to business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like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Airbyte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replication processes, streamlining data ingestion from diverse sources into centralized systems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ensuring smooth collaboration and consistent deployment of changes in data engineering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while closely aligning with Agile methodologies and collaborating with cross-functional teams to deliver on-time solutions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optimization processes, employing analytic tools to monitor and troubleshoot application health across multiple environments and improve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models for mobile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responsive designs that adapt seamlessly to any device screen or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to streamline deployment processes, enabling faster release cycles and improving the ability to respond to changing market needs and technological advancements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ensuring a cohesive approach to application aesthetics while retaining functional integrity and user-friendly navigation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open-source technologies and frameworks to integrate various features into applications, including real-time data processing, user authentication, and cloud storage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emerging technologies to enhance application development practices, staying ahead of trends and incorporating innovative solutions that elevate product offerings to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sprint planning by defining actionable user stories, ensuring that all development activities were aligned with project objectives, deadlines,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with peers to foster knowledge sharing and uphold software quality standards, effectively mentoring junior developers through constructive feedback and example-driven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API management tools to develop RESTful services, ensuring consistency and integration capabilities across various application systems and third-party services for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streamline integration processes, utilizing cloud services to enhance data accessibility and reduce friction when accessing shared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maintenance and documentation that ensured all team members could contribute efficiently and retrieve necessary information when needed without disruption.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