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developer with 11 years of experience specializing in cloud security and identity access management. Proven expertise in automating cloud services and improving identity management processes across major platforms such as AWS, Azure, and Google Cloud.</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CloudFormation, Terraform,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Powershell, JavaScript,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NoSQL,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xml:space="preserve"> AWS IAM, Azure Active Directory, SAML, OAuth, OpenID Connect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Palo Alto, Splunk, Fortinet, Wireshark, Nmap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integrations focusing on Directory Services, enhancing system efficiency and security protocols that increased overall productivity across organizational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solutions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streamlining workflows in </w:t>
      </w: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which reduced manual interventions and improved response time for service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cloud-based security protocols that integrated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roles and policies to align with best security practices and compliance requirements, significantly reducing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for identity management enhancements,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adaptively plan sprints and prioritize the development backlog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identity solutions to modern cloud architectures involving </w:t>
      </w:r>
      <w:r w:rsidRPr="00745DD3">
        <w:rPr>
          <w:rFonts w:ascii="Roboto Light" w:eastAsia="Roboto Light" w:hAnsi="Roboto Light" w:cs="Roboto Light"/>
          <w:b/>
          <w:bCs/>
          <w:color w:val="404040" w:themeColor="text1" w:themeTint="BF"/>
          <w:sz w:val="20"/>
          <w:szCs w:val="20"/>
        </w:rPr>
        <w:t xml:space="preserve">Azure 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boosted security and access control procedures while maintaining robust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on cloud services integration frameworks, implementing automated tests that specifically targeted areas of potential security flaws and vulnerabilities in the deployment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incident response planning and execution, strengthening protocols in place using incident analysis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post-event analysis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direction regarding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best practices and identity management principles, employing innovative strategies that align security protocols with business objectives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programs for staff on the use of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higher operational competence and fostering a security-first mindset organization-wide.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multi-factor authentication protocols within systems to enhance user account security using various tools including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securing sensitive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regarding identity management processes, ensuring compliance with regulatory requirements and providing a clear understanding of roles and responsibilities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secure development lifecycle by embedding security gates in the CI/CD pipeline, ensuring early detection of vulnerabilities during the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systems and cloud services to ensure compliance with internal policies and industry regulations while implementing improvements based on the latest security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the performance and usage of identity management solutions in the cloud environment, reporting metrics to stakeholders and driving continuous improvements and optimization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work environment, encouraging team collaboration and collective problem-solving when addressing complex security challenges in cloud infrastructure.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cutting-edge frameworks, focusing on scalable cloud solutions driven by user-centric design principles to enhance efficiency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within an agile team environment to deliver quality software on schedule, employing CI/CD practices that maximized deployment speed and minimized errors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APIs and microservices architecture solutions utilizing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integrations and enhancing service modularity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and receiving constructive feedback to ensure best practices in software development and to maintain high standards of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on cloud technologies to uplift team capabilities and ensure alignment with industry best practices related to security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for production environments, utilizing tools such as </w:t>
      </w:r>
      <w:r w:rsidRPr="00745DD3">
        <w:rPr>
          <w:rFonts w:ascii="Roboto Light" w:eastAsia="Roboto Light" w:hAnsi="Roboto Light" w:cs="Roboto Light"/>
          <w:b/>
          <w:bCs/>
          <w:color w:val="404040" w:themeColor="text1" w:themeTint="BF"/>
          <w:sz w:val="20"/>
          <w:szCs w:val="20"/>
        </w:rPr>
        <w:t xml:space="preserve">Wireshark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issues related to network security and performance rapidly.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that leveraged database technologies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high availability across all systems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deployment strategies for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emphasizing the importance of security and compliance when managing user identities and access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identity management frameworks, recommending enhancements and re-engineering workflows for increased efficiency and improved security postures based on emerging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disaster recovery plans for cloud services, ensuring business continuity and data recovery in alignment with organizational policies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trends, providing insights to senior management on potential impacts to the business and how they align with the strategic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in-depth security assessments on cloud infrastructure, identifying vulnerabilities and proposing solutions that aligned with business strategies to enhance overall security architecture.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