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software development, focusing on web and mobile applications. Proficient in Python and modern frameworks, with a strong emphasis on delivering high-quality, scalable software through collaborative approaches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 /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Vue.js,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Snowflake,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GitHub Actions,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improved data processing efficiency and supported complex financial analytical systems in a remote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deliver high-quality software solutions, focusing on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adherence to best practices, enhancing code quality and fostering knowledge sharing among team members and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connecting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backend services to streamline data flow and enhance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issues within the application, leveraging a systematic approach to quickly resolve problems while minimizing disruptions to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features and systems, ensuring they aligned with product vision and maintained high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ownership and craftsmanship over the codebase by consistently applying clean coding principles and best practices, enhancing overall software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developers, providing technical guidance and support to foster their growth in software engineering practices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adoption of containerized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participated in daily stand-ups, sprint planning, and retrospectives to ensure successful completion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application resources, achieving improved scalability and performance for our financial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increase visibility into application performance and support proactive issue resolution. Set up alerts for performance degradation using cloud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collaboration across teams and maintaining a clean project history while implementing continuous integration practices to streamline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practices, focusing on application security and data protection to ensure compliance with industry standards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Generative AI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research and enabling faster data insights in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clean coding and design principles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systems capable of handling high volumes of transactions, integrating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provide reliable data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 teams to translate mock-ups into elegant and usable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smooth development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analyzing code for bottlenecks and employing effective optimization strategies while debugging complex issues in a time-sensitive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actively sharing knowledge and technical insights with peers to uphold high standards and promote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cases to validate application functionality, reliability, and performance using industry-standard testing frameworks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consistent development, testing, and deployment processes across various environments,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gather requirements, iterate on product designs, and ensure alignment of project goals with business objectives, emphasizing effective communication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throughout the development cycle by implementing best practices, regular security audits, and performance assessments on applications developed for high-stakes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key initiatives to adopt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on-premises applications into the cloud environment to enhance scalability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resiliency and performance by adopting Infrastructure as Code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repeatable infrastructure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team members on new tools and technologies, fostering a learning culture to accelerate skill acquisition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