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Product Manager with 11 years of experience in software development, specializing in web and mobile applications. Proven ability to leverage AI and machine learning to enhance product offerings, drive team collaboration, and improve user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TypeScript, Ruby,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Ruby on Rails, Spring Boot,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BigQuery, PostgreSQL, MongoDB, Redis, ElasticSearch, Data Lakes, Apache Kafka,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Azure, Google Cloud Platform, Jira,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Lean, Test-Driven Development, User-Centered Design, Behavior-Driven Development, Continuous Integration,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drove strategic product roadmaps, demonstrating expertise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that significantly improved customer engagement and advisor productivity in a fast-paced financial services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translate complex data-driven insights into intuitive product features, ensuring alignment with both business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existing workflows, transforming the advisor-client interaction and enhancing decision-making processes through actionable insights and advanced data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innovative product features based on user feedback and analytics, focusing on iterative development to continually refine offerings and maximize user satisfaction for financial advisors.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responsible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bias mitigation and transparency, advocating for ethical principles in product development that reinforced trust between financial institutions and their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w:t>
      </w:r>
      <w:r w:rsidRPr="00745DD3">
        <w:rPr>
          <w:rFonts w:ascii="Roboto Light" w:eastAsia="Roboto Light" w:hAnsi="Roboto Light" w:cs="Roboto Light"/>
          <w:b/>
          <w:bCs/>
          <w:color w:val="404040" w:themeColor="text1" w:themeTint="BF"/>
          <w:sz w:val="20"/>
          <w:szCs w:val="20"/>
        </w:rPr>
        <w:t xml:space="preserve">human-centered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to streamline user experiences, ensuring that financial advisors had access to intuitive tools that complemented their expertise and enhanced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adapted product features based on evolving industry trends, leveraging knowledge of FinTech movements to ensure Tandems remained a leader in the financial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technologies, such as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analytics platforms, fostering a culture of innovation and continuous improvement within product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partnership discussions to identify new market opportunities and drive growth through enhanced product offerings tailored to specific client needs and industry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sessions for internal stakeholders on newly launched products, equipping teams with the knowledge needed to promote the benefits of product features and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key performance indicators to evaluate product success, using both qualitative and quantitative data to inform future development and improvement cycles of Tandems'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Agile process by conducting sprint planning and reviews, effectively communicating progress and aligning efforts across teams to achieve common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for junior product managers, providing insights into effective strategies for product development and the importance of balancing technical capabilities with user empathy.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focused on </w:t>
      </w:r>
      <w:r w:rsidRPr="00745DD3">
        <w:rPr>
          <w:rFonts w:ascii="Roboto Light" w:eastAsia="Roboto Light" w:hAnsi="Roboto Light" w:cs="Roboto Light"/>
          <w:b/>
          <w:bCs/>
          <w:color w:val="404040" w:themeColor="text1" w:themeTint="BF"/>
          <w:sz w:val="20"/>
          <w:szCs w:val="20"/>
        </w:rPr>
        <w:t xml:space="preserve">data literacy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stakeholders, emphasizing the importance of making data-driven decisions and fostering a company-wide understanding of analytics capabilities and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presented product pitches to executive stakeholders, articulating the strategic value and competitive advantages of the AI-driven product roadmap while securing buy-in for future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core product functionalities for enterprise-level applications, collaborating with product managers, designers, and QA teams to deliver projects through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leveraging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and improving data retrieval times, enhancing user responsiveness and overall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and feedback loops to continuously identify pain points in the user journey, working closely with designers to create compelling user interfaces and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software development lifecycle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into the deployment process, ensuring smooth transitions between development, testing,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collaborative approaches to software development that emphasized transparency and facilitated team productivity across remote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cross-disciplinary team efforts focused on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into existing application frameworks, ultimately driving innovations that benefited end users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thinking workshops that brought together diverse teams to brainstorm and prototype solutions, enhancing adoption and effectiveness of new features in user-facing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user behavior, informing product development decisions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software quality within the team by establishing maintenance schedules, code reviews, and testing procedures aligned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that were well-documented and intuitive to use, streamlining the process for clients and third-party integrations to enhance overall product functionality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customer stakeholders to gather requirements and develop tailored solutions that addressed specific needs within the financial technology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