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development, specializing in web and mobile applications. Proficient in Node.js, TypeScript, and PostgreSQL with a strong focus on cloud cost management. Proven ability to design efficient systems and optimize performance while collaborating effectively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Ruby, Java, Go, Rust, 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React, Angular, Vue.js, GraphQL,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Travis CI, Git,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Serverless, CloudFormation, S3, Lambda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insights into cloud infrastructure for thousands of users while ensuring smooth integration with GitHub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understand requirements and translate them into efficient backend systems, focusing on reducing latency and optimizing user experiences in cloud cost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effectively handling performance tuning and query plan analysis, resulting in improved data retrieval times and better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memory leaks in server-side applications, employing profiling tools and debugging techniques to enhance performance and maintain high availability of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streamlined deployment processes and reducing time to production while maintaining code quality through rigorous testing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an internal CLI tool to help automate engineering workflows, increasing team productivity and enhancing the efficiencies of operational processes within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 standards, fostering a culture of continuous learning and collaboration in a supportive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development, allowing flexible and efficient data retrieval patterns that catered to complex application structures and improving client-server interactions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aimed at enhancing system scalability, leveraging proven design patterns and contributing to robust infrastructure solutions that cater to enterprise-level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design discussions, promoting openness and transparency among team members while ensuring code quality and alignment with overall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refine application features and tools, adopting a user-centric approach to problem-solving while building relationships in the FinOps ecosystem.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full-stack solutions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applications, improving user engagement through innovative interfaces and seamless navigation across multiple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 and daily stand-ups to ensure alignment and timely delivery of project milestones, while adapting to fast-paced development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conducting thorough code reviews and introducing refactoring strategies, leading to more maintainable codebase and improved developer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RESTful APIs and database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consistency and application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applications, applying design patterns and best practices to create scalable, modular architectures that support future enhancements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code repositories to handle multiple branches effectively while ensuring collaborative efforts among team members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for deploying applications, familiarizing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storage solutions and serverless architectures that reduced infrastructure management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as part of the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reliability and ensuring successful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 trends and tools in software development, applying knowledge to keep the team's tech stack modern and relevant while improving existing practices for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internal workshops on agile best practices and modern development tools, empowering team members with knowledge and techniques to enhance collaboration and project execution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