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focusing on web and mobile applications. Expertise in Python, data engineering, and building scalable systems in fast-paced environments. Proven leadership in mentoring teams and driving technical excellence in ad technology. Adept at leveraging AWS, Snowflake, and Databricks while implementing industry best practices to maximize ROI and enhance data privacy.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C++, Go, Scala, Java,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Databricks, Apache Spark, Kafka, Kinesis, Pulsar,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EKS, ECS, Fargate, Lambda, CloudFormation, Terraform,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ML Pipelines, LLMs, Generative AI, TensorFlow, PyTorch, SageMaker, Data Science,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CI/CD, Jenkins, GitLab CI, Argo 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large-scale data engineering pipelines processing billions of ad events daily, ensuring maximum efficiency and performance while maintaining data integrity and security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of robust, high-performance systems utilizing modern data stack technologies, which resulted in significant improvements in system throughput and reduced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machine learning pipelines that integrated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 optimization, enhancing targeting capabilities and improving overall campaign effectiveness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decisions across multiple teams, ensuring alignment with overall project objectives while promoting engineering best practices and fostering a culture of innovation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engineering standards and best practices for the ad technology platform, which streamlined development processes and improved code quality across cross-functional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data processing systems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real-time insights that transformed advertising strategies for various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developers to efficiently scale applications while maintaining system reliability and security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ETL/ELT pipelines for both real-time and batch processing that facilitated timely data availability and robustness in handling diverse data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alerting, and observability solutions for production systems, enhancing operational visibility and ensuring timely identification and resolution of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system reliability through proactive maintenance and security checks, thereby establishing a framework for ongoing optimization and performance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providing technical guidance and sharing best practices to assist in their professional growth while encouraging innovative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product managers, and data scientists to translate complex business requirements into technical solutions, fostering cross-functional teamwork and enhancing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ensuring high standards of code quality and adherence to best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concepts and project updates effectively to both technical and non-technical audiences, enhancing stakeholder engagement and understanding of project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projects from conception through delivery, utilizing strong project management and collaboration skills to navigate successful completion and deliver impactful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scalability and performance in a cloud-oriented architecture to meet enterprise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APIs, ensuring high availability and security while facilitating seamless integration with various front-end applications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database management, leading efforts to optimize queries and enhance data retrieval processes for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methodology as a key contributor in Scrum teams, participating in sprints and enhancing team productivity when developing software solutions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robust software solutions and minimizing bugs through comprehensive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engineers to enhance user experience, enabling delivery of complete end-to-end solutions and refining functionality based on user feedback and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smooth collaboration and effective project management across cross-functional teams focusing on software deployment and release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helped create onboarding materials for new hires, highlighting project-specific technologies and encouraging smooth transitions into active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code quality checks and optimization sessions to promote efficient coding practices amongst team members and reduce technical debt in projects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to foster knowledge-sharing and effective brainstorming sessions, leveraging diverse perspectives to enhance project outcomes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analysis of system performance and optimization, employing various methodologies to identify bottlenecks and recommend improvements for broad-scale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exposure to advanced machine learning frameworks throughout projects, enabling insights into practical applications and providing a foundation for exploring opportunities in AI-driven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