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Platform/DevOps Engineer with over 11 years of experience in software development consistently delivering innovative solutions for web and mobile applications. Proven ability to enhance automation, streamline CI/CD processes, and optimize multi-cloud infrastructure for maximum efficiency and cost-effectiveness. Expert in Azure services, Kubernetes, and Terraform, committed to improving developer experience and operational reliability while fostering collaboration and knowledge sharing among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Services, Kubernetes, AWS, Azure B2C,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CI/CD Pipelines, GitOps, Flux,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OpenTofu, Helm, Kustomize, Terraform, Infrastructure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Loki, Tempo,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JavaScript, .NET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infrastructure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promote infrastructure as code principles across multi-cloud environments, enhancing project delivery speed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reliable and repeatable builds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thereby increasing development productivity and reducing lead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workflow automation tools to enhance developer experience, leading to improved collaboration among development teams and reduced turnaround time for production issues in lower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configuration and maintenance across various environments from development through production, contributing to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scaling existing Azure infrastructure while actively contributing to the transition of Azure B2C authentication enhancements planned for future rollouts, ensuring compliance with modern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operational tasks across the development and production environment, reducing the need for manual interventions, enhancing system reliability, and driving efficiency through effective use of tooling.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documentation, including runbooks and troubleshooting guides, focusing on infrastructure automation processes and best practices to improve knowledge retention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platform engineering best practices, ensuring alignment of goals and requirements across all development initiatives and optimizing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proactive monitoring and operational health through regular assessments of platform performance, which facilitated prompt incident resolution and improved availability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with team members to disseminate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excellence, fostering a culture of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driving process improvements and adapting project methodologies to enhance team collaboration and project delivery timelines, focusing on continuous integration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service mesh technologies to enhance microservices communication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improving reliability and observability of production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multi-cloud architecture considerations to ensure cross-cloud portability and security throughout the project lifecycle, prioritizing best practices in deployment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solutions,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establish a baseline for performance monitoring and end-to-end tracing across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support production infrastructure, contributing to incident management and post-mortem analysis to continuously enhance overall system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software while adhering to best development practices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front-end and mobile application platforms, thus improving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employing caching strategies and optimizing database queries while conducting code reviews to assure adherence to quality standards and maintainability of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 to swiftly adapt to evolving customer requirements, ensuring timely delivery of high-quality software solutions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legacy applications, transitioning critical functionalities to cloud-based solutions, and integrating them with modern microservices architectures to improve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code quality through regular commit practices, branch management, and thorough review processes, enabling seamless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production, employing logging and monitoring tools to foster continuous improvement and rapid resolution of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parallel with DevOps teams to automate deployment processes, reducing deployment windows, and introducing continuous integration practices aimed at minimizing risks associated with code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feedback on application features based on user interactions and industry standards to ensure product-market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continuous testing efforts within CI/CD pipelines, promoting a shift-left culture for quality assurance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responses by analyzing system performance and resolving application outages, thereby contributing to enhanced system reliability and user satisfaction through swift recovery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deploying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promoted best practices in security and compliance through active participation in system architecture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