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over 11 years of experience in designing, developing, and implementing cutting-edge web and mobile applications. Proven expertise in Python, JavaScript, and AWS technologies, with a strong focus on enhancing system architecture and improving code quality. Excellent communicator adept at collaborating with cross-functional teams and mentoring junior developers for continuous improvement in software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C#, Java, TypeScript,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Vue.js, Angular, React, Express.js,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Git, Azure DevOps, Jenkins, NGINX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Aurora/RDS, Redis, SQL Server, Elasticsearch,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Jest, PyTest, Mocha, Chai, JUnit, Cypress, SonarQube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SOAP, ETL, WebSocket, OAuth, OpenID Connect, Kafka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planning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integrating various banking software systems to streamline workflows and enhance operational efficiency across multiple platforms and user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serverless applications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ECS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instances to manage microservices architecture effectively while ensuring scalability and high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(IaC) deployments, automating setup and configuration of cloud resources to ensure consistency in development, testing, and production environments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creation of a centralized logging system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aggregate logs and monitor application performance, significantly reducing downtime and improving issue resolution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CI/CD pipeline, thereby increasing code quality and facilitating rapid release cycles without sacrificing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secure coding, performance optimization, and efficient software practices while fostering a collaborative environment for shared knowledge and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industry trends related to cloud solutions, advising on the adoption of advanced practices including AI/ML tools for improving application functionality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software documentation and architectural diagrams, providing clear and concise reference materials that support team onboarding and project continuity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performed rigorous testing of software to ensure adherence to coding standards, swiftly addressing technical debts and aligning functionalities with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proactive stakeholder engagement through regular meetings and updates, facilitating smooth integration of new features based on user feedback and business requirements to enhance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proof-of-concept projects to explore innovative integration solutions, leveraging insights from cutting-edge technologies to drive project success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analytics into applications to provide valuable insights into user behaviors, enabling data-driven decisions and continuous enhancement of product features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project management to improve task prioritization and team collaboration, ensuring timely and quality delivery of software solutions under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metrics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informed decisions on system architecture and optimizations to better support growth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collaborations, contributing to strategic discussions and aligning development efforts with organizational goals to promote operational transparency and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enterprise-grade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robust software solutions that addressed complex business challenges while fostering client satisfaction and loyalty through high-performance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software life cycle from requirements gathering and analysis to design, development, and implementation of features guided by Agile methodologies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architecture reviews and proposed enhancements, resulting in more efficient data models and optimized application performance across various internal and client-facing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in transitioning legacy applications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maintainability and driving successful integration with third-party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comprehensive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debugging and performance monitoring of deployed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build and deployment processes to enable faster and more reliable delivery of high-quality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key stakeholders to define project scopes and timelines, leading to higher alignment between development activities and strategic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improved existing codebases, implementing best practices to reduce technical debt and modernize applications, which increased maintainability and ease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RESTful APIs, ensuring seamless integration between front-end applications and back-end services, thus enhancing user experiences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for team members on emerging technologies and tools, fostering a culture of continuous learning and encouraging the adoption of best practices within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gather requirements and feedback, translating technical insights into user-friendly product features, which enhanced customer satisfaction and adoption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effectively,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collaborative code efforts, branch management, and issue tracking across multiple projects ensuring smooth team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